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3535" w14:textId="3B804C3A" w:rsidR="00C525FF" w:rsidRPr="006F4D02" w:rsidRDefault="00C525FF" w:rsidP="00C525FF">
      <w:pPr>
        <w:pStyle w:val="Titre1"/>
        <w:rPr>
          <w:rFonts w:ascii="Times New Roman" w:eastAsiaTheme="minorHAnsi" w:hAnsi="Times New Roman" w:cs="Times New Roman"/>
          <w:color w:val="auto"/>
          <w:sz w:val="24"/>
          <w:szCs w:val="24"/>
        </w:rPr>
      </w:pPr>
      <w:r w:rsidRPr="006F4D02">
        <w:rPr>
          <w:rFonts w:ascii="Times New Roman" w:eastAsiaTheme="minorHAnsi" w:hAnsi="Times New Roman" w:cs="Times New Roman"/>
          <w:color w:val="auto"/>
          <w:sz w:val="24"/>
          <w:szCs w:val="24"/>
        </w:rPr>
        <w:t xml:space="preserve">Titre : Connaissances, attitudes et pratiques des étudiants de Médecine et de Pharmacie </w:t>
      </w:r>
      <w:r w:rsidRPr="006F4D02">
        <w:rPr>
          <w:rFonts w:ascii="Times New Roman" w:eastAsiaTheme="minorHAnsi" w:hAnsi="Times New Roman" w:cs="Times New Roman"/>
          <w:color w:val="auto"/>
          <w:sz w:val="24"/>
          <w:szCs w:val="24"/>
        </w:rPr>
        <w:t xml:space="preserve"> des universités du Burkina Faso </w:t>
      </w:r>
      <w:r w:rsidRPr="006F4D02">
        <w:rPr>
          <w:rFonts w:ascii="Times New Roman" w:eastAsiaTheme="minorHAnsi" w:hAnsi="Times New Roman" w:cs="Times New Roman"/>
          <w:color w:val="auto"/>
          <w:sz w:val="24"/>
          <w:szCs w:val="24"/>
        </w:rPr>
        <w:t>sur la prévention de la dengue</w:t>
      </w:r>
      <w:r w:rsidRPr="006F4D02">
        <w:rPr>
          <w:rFonts w:ascii="Times New Roman" w:eastAsiaTheme="minorHAnsi" w:hAnsi="Times New Roman" w:cs="Times New Roman"/>
          <w:color w:val="auto"/>
          <w:sz w:val="24"/>
          <w:szCs w:val="24"/>
        </w:rPr>
        <w:t xml:space="preserve">. </w:t>
      </w:r>
    </w:p>
    <w:p w14:paraId="7CA7DEF6" w14:textId="77777777" w:rsidR="00C525FF" w:rsidRDefault="00C525FF" w:rsidP="007F18A1">
      <w:pPr>
        <w:jc w:val="both"/>
        <w:rPr>
          <w:rFonts w:ascii="Times New Roman" w:hAnsi="Times New Roman" w:cs="Times New Roman"/>
          <w:sz w:val="24"/>
          <w:szCs w:val="24"/>
        </w:rPr>
      </w:pPr>
    </w:p>
    <w:p w14:paraId="3ECB014A" w14:textId="5CB6835B" w:rsidR="007F18A1" w:rsidRDefault="007F18A1" w:rsidP="007F18A1">
      <w:pPr>
        <w:jc w:val="both"/>
        <w:rPr>
          <w:rFonts w:ascii="Times New Roman" w:hAnsi="Times New Roman" w:cs="Times New Roman"/>
          <w:sz w:val="24"/>
          <w:szCs w:val="24"/>
        </w:rPr>
      </w:pPr>
      <w:r>
        <w:rPr>
          <w:rFonts w:ascii="Times New Roman" w:hAnsi="Times New Roman" w:cs="Times New Roman"/>
          <w:sz w:val="24"/>
          <w:szCs w:val="24"/>
        </w:rPr>
        <w:t xml:space="preserve">Auteurs : </w:t>
      </w:r>
      <w:r w:rsidR="00C525FF">
        <w:rPr>
          <w:rFonts w:ascii="Times New Roman" w:hAnsi="Times New Roman" w:cs="Times New Roman"/>
          <w:sz w:val="24"/>
          <w:szCs w:val="24"/>
        </w:rPr>
        <w:t>Nana Félicité</w:t>
      </w:r>
      <w:r w:rsidR="00C525FF" w:rsidRPr="00C84981">
        <w:rPr>
          <w:rFonts w:ascii="Times New Roman" w:hAnsi="Times New Roman" w:cs="Times New Roman"/>
          <w:sz w:val="24"/>
          <w:szCs w:val="24"/>
          <w:vertAlign w:val="superscript"/>
        </w:rPr>
        <w:t>1</w:t>
      </w:r>
      <w:r w:rsidR="00C525FF">
        <w:rPr>
          <w:rFonts w:ascii="Times New Roman" w:hAnsi="Times New Roman" w:cs="Times New Roman"/>
          <w:sz w:val="24"/>
          <w:szCs w:val="24"/>
          <w:vertAlign w:val="superscript"/>
        </w:rPr>
        <w:t xml:space="preserve">, </w:t>
      </w:r>
      <w:r>
        <w:rPr>
          <w:rFonts w:ascii="Times New Roman" w:hAnsi="Times New Roman" w:cs="Times New Roman"/>
          <w:sz w:val="24"/>
          <w:szCs w:val="24"/>
        </w:rPr>
        <w:t>Hien Hervé</w:t>
      </w:r>
      <w:r w:rsidRPr="00C84981">
        <w:rPr>
          <w:rFonts w:ascii="Times New Roman" w:hAnsi="Times New Roman" w:cs="Times New Roman"/>
          <w:sz w:val="24"/>
          <w:szCs w:val="24"/>
          <w:vertAlign w:val="superscript"/>
        </w:rPr>
        <w:t>1,2,3</w:t>
      </w:r>
      <w:r>
        <w:rPr>
          <w:rFonts w:ascii="Times New Roman" w:hAnsi="Times New Roman" w:cs="Times New Roman"/>
          <w:sz w:val="24"/>
          <w:szCs w:val="24"/>
        </w:rPr>
        <w:t xml:space="preserve">, </w:t>
      </w:r>
      <w:r w:rsidRPr="00B109F2">
        <w:rPr>
          <w:rFonts w:ascii="Times New Roman" w:hAnsi="Times New Roman" w:cs="Times New Roman"/>
          <w:sz w:val="24"/>
          <w:szCs w:val="24"/>
        </w:rPr>
        <w:t>Diallo Ism</w:t>
      </w:r>
      <w:r>
        <w:rPr>
          <w:rFonts w:ascii="Times New Roman" w:hAnsi="Times New Roman" w:cs="Times New Roman"/>
          <w:sz w:val="24"/>
          <w:szCs w:val="24"/>
        </w:rPr>
        <w:t>ael</w:t>
      </w:r>
      <w:r w:rsidRPr="00B109F2">
        <w:rPr>
          <w:rFonts w:ascii="Times New Roman" w:hAnsi="Times New Roman" w:cs="Times New Roman"/>
          <w:sz w:val="24"/>
          <w:szCs w:val="24"/>
          <w:vertAlign w:val="superscript"/>
        </w:rPr>
        <w:t>4</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rPr>
        <w:t>Dabla</w:t>
      </w:r>
      <w:proofErr w:type="spellEnd"/>
      <w:r>
        <w:rPr>
          <w:rFonts w:ascii="Times New Roman" w:hAnsi="Times New Roman" w:cs="Times New Roman"/>
          <w:sz w:val="24"/>
          <w:szCs w:val="24"/>
        </w:rPr>
        <w:t xml:space="preserve"> Joeffray</w:t>
      </w:r>
      <w:r w:rsidRPr="00C84981">
        <w:rPr>
          <w:rFonts w:ascii="Times New Roman" w:hAnsi="Times New Roman" w:cs="Times New Roman"/>
          <w:sz w:val="24"/>
          <w:szCs w:val="24"/>
          <w:vertAlign w:val="superscript"/>
        </w:rPr>
        <w:t>4</w:t>
      </w:r>
      <w:r>
        <w:rPr>
          <w:rFonts w:ascii="Times New Roman" w:hAnsi="Times New Roman" w:cs="Times New Roman"/>
          <w:sz w:val="24"/>
          <w:szCs w:val="24"/>
        </w:rPr>
        <w:t>, So Abdoulaye</w:t>
      </w:r>
      <w:r w:rsidRPr="00B109F2">
        <w:rPr>
          <w:rFonts w:ascii="Times New Roman" w:hAnsi="Times New Roman" w:cs="Times New Roman"/>
          <w:sz w:val="24"/>
          <w:szCs w:val="24"/>
          <w:vertAlign w:val="superscript"/>
        </w:rPr>
        <w:t>1</w:t>
      </w:r>
      <w:r>
        <w:rPr>
          <w:rFonts w:ascii="Times New Roman" w:hAnsi="Times New Roman" w:cs="Times New Roman"/>
          <w:sz w:val="24"/>
          <w:szCs w:val="24"/>
        </w:rPr>
        <w:t xml:space="preserve">  , </w:t>
      </w:r>
      <w:proofErr w:type="spellStart"/>
      <w:r>
        <w:rPr>
          <w:rFonts w:ascii="Times New Roman" w:hAnsi="Times New Roman" w:cs="Times New Roman"/>
          <w:sz w:val="24"/>
          <w:szCs w:val="24"/>
        </w:rPr>
        <w:t>Bado</w:t>
      </w:r>
      <w:proofErr w:type="spellEnd"/>
      <w:r>
        <w:rPr>
          <w:rFonts w:ascii="Times New Roman" w:hAnsi="Times New Roman" w:cs="Times New Roman"/>
          <w:sz w:val="24"/>
          <w:szCs w:val="24"/>
        </w:rPr>
        <w:t xml:space="preserve"> Korotimi</w:t>
      </w:r>
      <w:r w:rsidRPr="00C84981">
        <w:rPr>
          <w:rFonts w:ascii="Times New Roman" w:hAnsi="Times New Roman" w:cs="Times New Roman"/>
          <w:sz w:val="24"/>
          <w:szCs w:val="24"/>
          <w:vertAlign w:val="superscript"/>
        </w:rPr>
        <w:t>1</w:t>
      </w:r>
      <w:r>
        <w:rPr>
          <w:rFonts w:ascii="Times New Roman" w:hAnsi="Times New Roman" w:cs="Times New Roman"/>
          <w:sz w:val="24"/>
          <w:szCs w:val="24"/>
        </w:rPr>
        <w:t>, Kaboré Amed</w:t>
      </w:r>
      <w:r w:rsidRPr="00C84981">
        <w:rPr>
          <w:rFonts w:ascii="Times New Roman" w:hAnsi="Times New Roman" w:cs="Times New Roman"/>
          <w:sz w:val="24"/>
          <w:szCs w:val="24"/>
          <w:vertAlign w:val="superscript"/>
        </w:rPr>
        <w:t>2,3,4</w:t>
      </w:r>
      <w:r>
        <w:rPr>
          <w:rFonts w:ascii="Times New Roman" w:hAnsi="Times New Roman" w:cs="Times New Roman"/>
          <w:sz w:val="24"/>
          <w:szCs w:val="24"/>
        </w:rPr>
        <w:t xml:space="preserve">, </w:t>
      </w:r>
      <w:proofErr w:type="spellStart"/>
      <w:r>
        <w:rPr>
          <w:rFonts w:ascii="Times New Roman" w:hAnsi="Times New Roman" w:cs="Times New Roman"/>
          <w:sz w:val="24"/>
          <w:szCs w:val="24"/>
        </w:rPr>
        <w:t>Yaméogo</w:t>
      </w:r>
      <w:proofErr w:type="spellEnd"/>
      <w:r>
        <w:rPr>
          <w:rFonts w:ascii="Times New Roman" w:hAnsi="Times New Roman" w:cs="Times New Roman"/>
          <w:sz w:val="24"/>
          <w:szCs w:val="24"/>
        </w:rPr>
        <w:t xml:space="preserve"> Valentin</w:t>
      </w:r>
      <w:r w:rsidRPr="00B109F2">
        <w:rPr>
          <w:rFonts w:ascii="Times New Roman" w:hAnsi="Times New Roman" w:cs="Times New Roman"/>
          <w:sz w:val="24"/>
          <w:szCs w:val="24"/>
          <w:vertAlign w:val="superscript"/>
        </w:rPr>
        <w:t>4</w:t>
      </w:r>
      <w:r>
        <w:rPr>
          <w:rFonts w:ascii="Times New Roman" w:hAnsi="Times New Roman" w:cs="Times New Roman"/>
          <w:sz w:val="24"/>
          <w:szCs w:val="24"/>
        </w:rPr>
        <w:t xml:space="preserve">, </w:t>
      </w:r>
      <w:proofErr w:type="spellStart"/>
      <w:r w:rsidR="00F806E1">
        <w:rPr>
          <w:rFonts w:ascii="Times New Roman" w:hAnsi="Times New Roman" w:cs="Times New Roman"/>
          <w:sz w:val="24"/>
          <w:szCs w:val="24"/>
        </w:rPr>
        <w:t>Yaméogo</w:t>
      </w:r>
      <w:proofErr w:type="spellEnd"/>
      <w:r>
        <w:rPr>
          <w:rFonts w:ascii="Times New Roman" w:hAnsi="Times New Roman" w:cs="Times New Roman"/>
          <w:sz w:val="24"/>
          <w:szCs w:val="24"/>
        </w:rPr>
        <w:t xml:space="preserve"> R. Aristide</w:t>
      </w:r>
      <w:r w:rsidRPr="00B109F2">
        <w:rPr>
          <w:rFonts w:ascii="Times New Roman" w:hAnsi="Times New Roman" w:cs="Times New Roman"/>
          <w:sz w:val="24"/>
          <w:szCs w:val="24"/>
          <w:vertAlign w:val="superscript"/>
        </w:rPr>
        <w:t>2,4 </w:t>
      </w:r>
      <w:r>
        <w:rPr>
          <w:rFonts w:ascii="Times New Roman" w:hAnsi="Times New Roman" w:cs="Times New Roman"/>
          <w:sz w:val="24"/>
          <w:szCs w:val="24"/>
        </w:rPr>
        <w:t>, Drabo Maxime</w:t>
      </w:r>
      <w:r w:rsidRPr="00C84981">
        <w:rPr>
          <w:rFonts w:ascii="Times New Roman" w:hAnsi="Times New Roman" w:cs="Times New Roman"/>
          <w:sz w:val="24"/>
          <w:szCs w:val="24"/>
          <w:vertAlign w:val="superscript"/>
        </w:rPr>
        <w:t>1,2,3</w:t>
      </w:r>
    </w:p>
    <w:p w14:paraId="0CFD518C" w14:textId="77777777" w:rsidR="007F18A1" w:rsidRDefault="007F18A1" w:rsidP="007F18A1">
      <w:pPr>
        <w:jc w:val="both"/>
        <w:rPr>
          <w:rFonts w:ascii="Times New Roman" w:hAnsi="Times New Roman" w:cs="Times New Roman"/>
          <w:sz w:val="24"/>
          <w:szCs w:val="24"/>
        </w:rPr>
      </w:pPr>
    </w:p>
    <w:p w14:paraId="6D2E1D48" w14:textId="24A652AA" w:rsidR="007F18A1" w:rsidRDefault="007F18A1" w:rsidP="007F18A1">
      <w:pPr>
        <w:jc w:val="both"/>
        <w:rPr>
          <w:rFonts w:ascii="Times New Roman" w:hAnsi="Times New Roman" w:cs="Times New Roman"/>
          <w:sz w:val="24"/>
          <w:szCs w:val="24"/>
        </w:rPr>
      </w:pPr>
      <w:r>
        <w:rPr>
          <w:rFonts w:ascii="Times New Roman" w:hAnsi="Times New Roman" w:cs="Times New Roman"/>
          <w:sz w:val="24"/>
          <w:szCs w:val="24"/>
        </w:rPr>
        <w:t>Affiliation</w:t>
      </w:r>
      <w:r w:rsidR="00C525FF">
        <w:rPr>
          <w:rFonts w:ascii="Times New Roman" w:hAnsi="Times New Roman" w:cs="Times New Roman"/>
          <w:sz w:val="24"/>
          <w:szCs w:val="24"/>
        </w:rPr>
        <w:t>s</w:t>
      </w:r>
    </w:p>
    <w:p w14:paraId="1D26408E" w14:textId="77777777" w:rsidR="007F18A1" w:rsidRDefault="007F18A1" w:rsidP="007F18A1">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Institut de recherche en science de la santé/CNRST, Ouagadougou, Burkina Faso</w:t>
      </w:r>
    </w:p>
    <w:p w14:paraId="5F87428E" w14:textId="77777777" w:rsidR="007F18A1" w:rsidRDefault="007F18A1" w:rsidP="007F18A1">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Société burkinabè de santé publique, Ouagadougou, Burkina Faso</w:t>
      </w:r>
    </w:p>
    <w:p w14:paraId="6311198D" w14:textId="77777777" w:rsidR="007F18A1" w:rsidRDefault="007F18A1" w:rsidP="007F18A1">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Ecole doctorale de santé publique, science de la santé, Département de santé publique, Ouagadougou, Burkina Faso</w:t>
      </w:r>
    </w:p>
    <w:p w14:paraId="220E1981" w14:textId="77777777" w:rsidR="007F18A1" w:rsidRDefault="007F18A1" w:rsidP="007F18A1">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UFRS/SDS, université Joseph Ki Zerbo, Ouagadougou, Burkina Faso</w:t>
      </w:r>
    </w:p>
    <w:p w14:paraId="4268ABF3" w14:textId="2696019F" w:rsidR="00F915A3" w:rsidRPr="00A33D85" w:rsidRDefault="0054349A" w:rsidP="00F915A3">
      <w:pPr>
        <w:jc w:val="both"/>
        <w:rPr>
          <w:rFonts w:ascii="Times New Roman" w:hAnsi="Times New Roman" w:cs="Times New Roman"/>
          <w:sz w:val="24"/>
          <w:szCs w:val="24"/>
        </w:rPr>
      </w:pPr>
      <w:r>
        <w:rPr>
          <w:rFonts w:ascii="Times New Roman" w:hAnsi="Times New Roman" w:cs="Times New Roman"/>
          <w:sz w:val="24"/>
          <w:szCs w:val="24"/>
        </w:rPr>
        <w:t xml:space="preserve">Résumé </w:t>
      </w:r>
    </w:p>
    <w:p w14:paraId="4499588D" w14:textId="2401DEF8" w:rsidR="00F915A3" w:rsidRPr="00A33D85" w:rsidRDefault="00F915A3" w:rsidP="00F915A3">
      <w:pPr>
        <w:jc w:val="both"/>
        <w:rPr>
          <w:rFonts w:ascii="Times New Roman" w:hAnsi="Times New Roman" w:cs="Times New Roman"/>
          <w:sz w:val="24"/>
          <w:szCs w:val="24"/>
        </w:rPr>
      </w:pPr>
      <w:r w:rsidRPr="00A33D85">
        <w:rPr>
          <w:rFonts w:ascii="Times New Roman" w:hAnsi="Times New Roman" w:cs="Times New Roman"/>
          <w:sz w:val="24"/>
          <w:szCs w:val="24"/>
        </w:rPr>
        <w:t>Introduction : Notre étude avait pour objectif d’étudier les</w:t>
      </w:r>
      <w:r w:rsidR="006D3235">
        <w:rPr>
          <w:rFonts w:ascii="Times New Roman" w:hAnsi="Times New Roman" w:cs="Times New Roman"/>
          <w:sz w:val="24"/>
          <w:szCs w:val="24"/>
        </w:rPr>
        <w:t xml:space="preserve"> niveaux de </w:t>
      </w:r>
      <w:r w:rsidRPr="00A33D85">
        <w:rPr>
          <w:rFonts w:ascii="Times New Roman" w:hAnsi="Times New Roman" w:cs="Times New Roman"/>
          <w:sz w:val="24"/>
          <w:szCs w:val="24"/>
        </w:rPr>
        <w:t xml:space="preserve">connaissances,  attitudes et les pratiques </w:t>
      </w:r>
      <w:r w:rsidR="00282FBD">
        <w:rPr>
          <w:rFonts w:ascii="Times New Roman" w:hAnsi="Times New Roman" w:cs="Times New Roman"/>
          <w:sz w:val="24"/>
          <w:szCs w:val="24"/>
        </w:rPr>
        <w:t xml:space="preserve">(CAP) </w:t>
      </w:r>
      <w:r w:rsidR="006D3235" w:rsidRPr="00A33D85">
        <w:rPr>
          <w:rFonts w:ascii="Times New Roman" w:hAnsi="Times New Roman" w:cs="Times New Roman"/>
          <w:sz w:val="24"/>
          <w:szCs w:val="24"/>
        </w:rPr>
        <w:t xml:space="preserve">des étudiants de Médecine et de Pharmacie des universités </w:t>
      </w:r>
      <w:r w:rsidR="00B701DB">
        <w:rPr>
          <w:rFonts w:ascii="Times New Roman" w:hAnsi="Times New Roman" w:cs="Times New Roman"/>
          <w:sz w:val="24"/>
          <w:szCs w:val="24"/>
        </w:rPr>
        <w:t xml:space="preserve">du Burkina Faso </w:t>
      </w:r>
      <w:r w:rsidR="006D3235">
        <w:rPr>
          <w:rFonts w:ascii="Times New Roman" w:hAnsi="Times New Roman" w:cs="Times New Roman"/>
          <w:sz w:val="24"/>
          <w:szCs w:val="24"/>
        </w:rPr>
        <w:t>sur la</w:t>
      </w:r>
      <w:r w:rsidRPr="00A33D85">
        <w:rPr>
          <w:rFonts w:ascii="Times New Roman" w:hAnsi="Times New Roman" w:cs="Times New Roman"/>
          <w:sz w:val="24"/>
          <w:szCs w:val="24"/>
        </w:rPr>
        <w:t xml:space="preserve"> prévention de la </w:t>
      </w:r>
      <w:r w:rsidR="006D3235">
        <w:rPr>
          <w:rFonts w:ascii="Times New Roman" w:hAnsi="Times New Roman" w:cs="Times New Roman"/>
          <w:sz w:val="24"/>
          <w:szCs w:val="24"/>
        </w:rPr>
        <w:t>D</w:t>
      </w:r>
      <w:r w:rsidRPr="00A33D85">
        <w:rPr>
          <w:rFonts w:ascii="Times New Roman" w:hAnsi="Times New Roman" w:cs="Times New Roman"/>
          <w:sz w:val="24"/>
          <w:szCs w:val="24"/>
        </w:rPr>
        <w:t>engue.</w:t>
      </w:r>
    </w:p>
    <w:p w14:paraId="49E6F9CE" w14:textId="51DAFAC1" w:rsidR="00F915A3" w:rsidRPr="00A33D85" w:rsidRDefault="00F915A3" w:rsidP="00F915A3">
      <w:pPr>
        <w:jc w:val="both"/>
        <w:rPr>
          <w:rFonts w:ascii="Times New Roman" w:hAnsi="Times New Roman" w:cs="Times New Roman"/>
          <w:sz w:val="24"/>
          <w:szCs w:val="24"/>
        </w:rPr>
      </w:pPr>
      <w:r w:rsidRPr="00A33D85">
        <w:rPr>
          <w:rFonts w:ascii="Times New Roman" w:hAnsi="Times New Roman" w:cs="Times New Roman"/>
          <w:sz w:val="24"/>
          <w:szCs w:val="24"/>
        </w:rPr>
        <w:t xml:space="preserve">Matériel et méthodes : Il s’est agi d’une étude transversale descriptive </w:t>
      </w:r>
      <w:r w:rsidR="006D3235">
        <w:rPr>
          <w:rFonts w:ascii="Times New Roman" w:hAnsi="Times New Roman" w:cs="Times New Roman"/>
          <w:sz w:val="24"/>
          <w:szCs w:val="24"/>
        </w:rPr>
        <w:t xml:space="preserve">incluant </w:t>
      </w:r>
      <w:r w:rsidRPr="00A33D85">
        <w:rPr>
          <w:rFonts w:ascii="Times New Roman" w:hAnsi="Times New Roman" w:cs="Times New Roman"/>
          <w:sz w:val="24"/>
          <w:szCs w:val="24"/>
        </w:rPr>
        <w:t xml:space="preserve">les facultés de Médecine et de Pharmacie des établissements universitaires publics et privés du Burkina Faso. </w:t>
      </w:r>
      <w:r w:rsidR="006D3235" w:rsidRPr="00A33D85">
        <w:rPr>
          <w:rFonts w:ascii="Times New Roman" w:hAnsi="Times New Roman" w:cs="Times New Roman"/>
          <w:sz w:val="24"/>
          <w:szCs w:val="24"/>
        </w:rPr>
        <w:t>La période d’étude était du 1er Juillet au 2 Août 2024.</w:t>
      </w:r>
      <w:r w:rsidR="006D3235">
        <w:rPr>
          <w:rFonts w:ascii="Times New Roman" w:hAnsi="Times New Roman" w:cs="Times New Roman"/>
          <w:sz w:val="24"/>
          <w:szCs w:val="24"/>
        </w:rPr>
        <w:t xml:space="preserve"> </w:t>
      </w:r>
      <w:r w:rsidRPr="00A33D85">
        <w:rPr>
          <w:rFonts w:ascii="Times New Roman" w:hAnsi="Times New Roman" w:cs="Times New Roman"/>
          <w:sz w:val="24"/>
          <w:szCs w:val="24"/>
        </w:rPr>
        <w:t xml:space="preserve">Un recrutement </w:t>
      </w:r>
      <w:r w:rsidR="006D3235">
        <w:rPr>
          <w:rFonts w:ascii="Times New Roman" w:hAnsi="Times New Roman" w:cs="Times New Roman"/>
          <w:sz w:val="24"/>
          <w:szCs w:val="24"/>
        </w:rPr>
        <w:t xml:space="preserve">consécutif </w:t>
      </w:r>
      <w:r w:rsidRPr="00A33D85">
        <w:rPr>
          <w:rFonts w:ascii="Times New Roman" w:hAnsi="Times New Roman" w:cs="Times New Roman"/>
          <w:sz w:val="24"/>
          <w:szCs w:val="24"/>
        </w:rPr>
        <w:t xml:space="preserve">des étudiants éligibles dans toutes les universités sélectionnées a été réalisé pendant 2 semaines. Un questionnaire programmé sur </w:t>
      </w:r>
      <w:proofErr w:type="spellStart"/>
      <w:r w:rsidRPr="00A33D85">
        <w:rPr>
          <w:rFonts w:ascii="Times New Roman" w:hAnsi="Times New Roman" w:cs="Times New Roman"/>
          <w:sz w:val="24"/>
          <w:szCs w:val="24"/>
        </w:rPr>
        <w:t>Kobocollect</w:t>
      </w:r>
      <w:proofErr w:type="spellEnd"/>
      <w:r w:rsidRPr="00A33D85">
        <w:rPr>
          <w:rFonts w:ascii="Times New Roman" w:hAnsi="Times New Roman" w:cs="Times New Roman"/>
          <w:sz w:val="24"/>
          <w:szCs w:val="24"/>
        </w:rPr>
        <w:t xml:space="preserve"> a permis de </w:t>
      </w:r>
      <w:r w:rsidR="003F4083">
        <w:rPr>
          <w:rFonts w:ascii="Times New Roman" w:hAnsi="Times New Roman" w:cs="Times New Roman"/>
          <w:sz w:val="24"/>
          <w:szCs w:val="24"/>
        </w:rPr>
        <w:t xml:space="preserve">collecter les </w:t>
      </w:r>
      <w:r w:rsidRPr="00A33D85">
        <w:rPr>
          <w:rFonts w:ascii="Times New Roman" w:hAnsi="Times New Roman" w:cs="Times New Roman"/>
          <w:sz w:val="24"/>
          <w:szCs w:val="24"/>
        </w:rPr>
        <w:t xml:space="preserve">données. L’analyse des données </w:t>
      </w:r>
      <w:r w:rsidR="006D3235">
        <w:rPr>
          <w:rFonts w:ascii="Times New Roman" w:hAnsi="Times New Roman" w:cs="Times New Roman"/>
          <w:sz w:val="24"/>
          <w:szCs w:val="24"/>
        </w:rPr>
        <w:t xml:space="preserve">a été </w:t>
      </w:r>
      <w:r w:rsidRPr="00A33D85">
        <w:rPr>
          <w:rFonts w:ascii="Times New Roman" w:hAnsi="Times New Roman" w:cs="Times New Roman"/>
          <w:sz w:val="24"/>
          <w:szCs w:val="24"/>
        </w:rPr>
        <w:t>faite à partir des scores</w:t>
      </w:r>
      <w:r w:rsidR="006D3235">
        <w:rPr>
          <w:rFonts w:ascii="Times New Roman" w:hAnsi="Times New Roman" w:cs="Times New Roman"/>
          <w:sz w:val="24"/>
          <w:szCs w:val="24"/>
        </w:rPr>
        <w:t xml:space="preserve">. Les CAP ont été classés par niveau </w:t>
      </w:r>
      <w:r w:rsidRPr="00A33D85">
        <w:rPr>
          <w:rFonts w:ascii="Times New Roman" w:hAnsi="Times New Roman" w:cs="Times New Roman"/>
          <w:sz w:val="24"/>
          <w:szCs w:val="24"/>
        </w:rPr>
        <w:t>faible (0-50%), moyen (51-75%), et bon (76-100%).</w:t>
      </w:r>
    </w:p>
    <w:p w14:paraId="4B4D6E98" w14:textId="5574EC14" w:rsidR="00F915A3" w:rsidRPr="005E4493" w:rsidRDefault="00F915A3" w:rsidP="00AE0894">
      <w:pPr>
        <w:jc w:val="both"/>
        <w:rPr>
          <w:rFonts w:ascii="Times New Roman" w:hAnsi="Times New Roman" w:cs="Times New Roman"/>
          <w:sz w:val="24"/>
        </w:rPr>
      </w:pPr>
      <w:r w:rsidRPr="00A33D85">
        <w:rPr>
          <w:rFonts w:ascii="Times New Roman" w:hAnsi="Times New Roman" w:cs="Times New Roman"/>
          <w:sz w:val="24"/>
          <w:szCs w:val="24"/>
        </w:rPr>
        <w:t xml:space="preserve">Résultats : L’étude a inclus 2013 étudiants de 3 universités publiques (Université Joseph Ki Zerbo, Université Nazi Boni, Université Ouahigouya) et une (01) université privé (Université saint Thomas D’Aquin) qui ont des unités de formation et de recherche de la médecine et de la pharmacie. Au total, 53,4% des étudiants étaient de sexe masculin, 61,45% avaient un âge compris entre 21-25 ans. </w:t>
      </w:r>
      <w:r w:rsidR="00AE258C">
        <w:rPr>
          <w:rFonts w:ascii="Times New Roman" w:hAnsi="Times New Roman" w:cs="Times New Roman"/>
          <w:sz w:val="24"/>
          <w:szCs w:val="24"/>
        </w:rPr>
        <w:t>L</w:t>
      </w:r>
      <w:r w:rsidR="003564BD">
        <w:rPr>
          <w:rFonts w:ascii="Times New Roman" w:hAnsi="Times New Roman" w:cs="Times New Roman"/>
          <w:sz w:val="24"/>
          <w:szCs w:val="24"/>
        </w:rPr>
        <w:t>e</w:t>
      </w:r>
      <w:r w:rsidR="00AE258C">
        <w:rPr>
          <w:rFonts w:ascii="Times New Roman" w:hAnsi="Times New Roman" w:cs="Times New Roman"/>
          <w:sz w:val="24"/>
          <w:szCs w:val="24"/>
        </w:rPr>
        <w:t xml:space="preserve"> </w:t>
      </w:r>
      <w:r w:rsidR="003564BD" w:rsidRPr="00A33D85">
        <w:rPr>
          <w:rFonts w:ascii="Times New Roman" w:hAnsi="Times New Roman" w:cs="Times New Roman"/>
          <w:sz w:val="24"/>
          <w:szCs w:val="24"/>
        </w:rPr>
        <w:t xml:space="preserve"> niveau de connaissances </w:t>
      </w:r>
      <w:r w:rsidR="00AE258C">
        <w:rPr>
          <w:rFonts w:ascii="Times New Roman" w:hAnsi="Times New Roman" w:cs="Times New Roman"/>
          <w:sz w:val="24"/>
          <w:szCs w:val="24"/>
        </w:rPr>
        <w:t xml:space="preserve">était moyen </w:t>
      </w:r>
      <w:r w:rsidR="003564BD" w:rsidRPr="00A33D85">
        <w:rPr>
          <w:rFonts w:ascii="Times New Roman" w:hAnsi="Times New Roman" w:cs="Times New Roman"/>
          <w:sz w:val="24"/>
          <w:szCs w:val="24"/>
        </w:rPr>
        <w:t>(51,27%)</w:t>
      </w:r>
      <w:r w:rsidR="00AE258C">
        <w:rPr>
          <w:rFonts w:ascii="Times New Roman" w:hAnsi="Times New Roman" w:cs="Times New Roman"/>
          <w:sz w:val="24"/>
          <w:szCs w:val="24"/>
        </w:rPr>
        <w:t xml:space="preserve">, </w:t>
      </w:r>
      <w:r w:rsidR="00DE0F00">
        <w:rPr>
          <w:rFonts w:ascii="Times New Roman" w:hAnsi="Times New Roman" w:cs="Times New Roman"/>
          <w:sz w:val="24"/>
          <w:szCs w:val="24"/>
        </w:rPr>
        <w:t>faible pour le</w:t>
      </w:r>
      <w:r w:rsidR="00873721">
        <w:rPr>
          <w:rFonts w:ascii="Times New Roman" w:hAnsi="Times New Roman" w:cs="Times New Roman"/>
          <w:sz w:val="24"/>
          <w:szCs w:val="24"/>
        </w:rPr>
        <w:t xml:space="preserve">s </w:t>
      </w:r>
      <w:r w:rsidR="003564BD" w:rsidRPr="00A33D85">
        <w:rPr>
          <w:rFonts w:ascii="Times New Roman" w:hAnsi="Times New Roman" w:cs="Times New Roman"/>
          <w:sz w:val="24"/>
          <w:szCs w:val="24"/>
        </w:rPr>
        <w:t xml:space="preserve">pratiques (49,73%) </w:t>
      </w:r>
      <w:r w:rsidR="00A151E9">
        <w:rPr>
          <w:rFonts w:ascii="Times New Roman" w:hAnsi="Times New Roman" w:cs="Times New Roman"/>
          <w:sz w:val="24"/>
          <w:szCs w:val="24"/>
        </w:rPr>
        <w:t xml:space="preserve">et bon pour </w:t>
      </w:r>
      <w:r w:rsidR="00873721">
        <w:rPr>
          <w:rFonts w:ascii="Times New Roman" w:hAnsi="Times New Roman" w:cs="Times New Roman"/>
          <w:sz w:val="24"/>
          <w:szCs w:val="24"/>
        </w:rPr>
        <w:t>les</w:t>
      </w:r>
      <w:r w:rsidR="00A151E9">
        <w:rPr>
          <w:rFonts w:ascii="Times New Roman" w:hAnsi="Times New Roman" w:cs="Times New Roman"/>
          <w:sz w:val="24"/>
          <w:szCs w:val="24"/>
        </w:rPr>
        <w:t xml:space="preserve"> attitudes </w:t>
      </w:r>
      <w:r w:rsidR="003564BD" w:rsidRPr="00A33D85">
        <w:rPr>
          <w:rFonts w:ascii="Times New Roman" w:hAnsi="Times New Roman" w:cs="Times New Roman"/>
          <w:sz w:val="24"/>
          <w:szCs w:val="24"/>
        </w:rPr>
        <w:t>(97,22%)</w:t>
      </w:r>
      <w:r w:rsidR="00A151E9">
        <w:rPr>
          <w:rFonts w:ascii="Times New Roman" w:hAnsi="Times New Roman" w:cs="Times New Roman"/>
          <w:sz w:val="24"/>
          <w:szCs w:val="24"/>
        </w:rPr>
        <w:t xml:space="preserve">. </w:t>
      </w:r>
    </w:p>
    <w:p w14:paraId="7498AD29" w14:textId="45991332" w:rsidR="00F915A3" w:rsidRPr="00A33D85" w:rsidRDefault="00F915A3" w:rsidP="00F915A3">
      <w:pPr>
        <w:jc w:val="both"/>
        <w:rPr>
          <w:rFonts w:ascii="Times New Roman" w:hAnsi="Times New Roman" w:cs="Times New Roman"/>
          <w:sz w:val="24"/>
          <w:szCs w:val="24"/>
        </w:rPr>
      </w:pPr>
      <w:r w:rsidRPr="00A33D85">
        <w:rPr>
          <w:rFonts w:ascii="Times New Roman" w:hAnsi="Times New Roman" w:cs="Times New Roman"/>
          <w:sz w:val="24"/>
          <w:szCs w:val="24"/>
        </w:rPr>
        <w:t>Conclusion : Les niveaux des connaissances, attitudes et pratiques des étudiants</w:t>
      </w:r>
      <w:r w:rsidR="00873721">
        <w:rPr>
          <w:rFonts w:ascii="Times New Roman" w:hAnsi="Times New Roman" w:cs="Times New Roman"/>
          <w:sz w:val="24"/>
          <w:szCs w:val="24"/>
        </w:rPr>
        <w:t xml:space="preserve"> ne sont pas linéaire</w:t>
      </w:r>
      <w:r w:rsidR="00D56989">
        <w:rPr>
          <w:rFonts w:ascii="Times New Roman" w:hAnsi="Times New Roman" w:cs="Times New Roman"/>
          <w:sz w:val="24"/>
          <w:szCs w:val="24"/>
        </w:rPr>
        <w:t xml:space="preserve">s. </w:t>
      </w:r>
      <w:r w:rsidRPr="00A33D85">
        <w:rPr>
          <w:rFonts w:ascii="Times New Roman" w:hAnsi="Times New Roman" w:cs="Times New Roman"/>
          <w:sz w:val="24"/>
          <w:szCs w:val="24"/>
        </w:rPr>
        <w:t xml:space="preserve">Cette catégorie de la population estudiantine, future élite de la santé publique </w:t>
      </w:r>
      <w:r w:rsidR="005D0FFF">
        <w:rPr>
          <w:rFonts w:ascii="Times New Roman" w:hAnsi="Times New Roman" w:cs="Times New Roman"/>
          <w:sz w:val="24"/>
          <w:szCs w:val="24"/>
        </w:rPr>
        <w:t>bien capacité</w:t>
      </w:r>
      <w:r w:rsidR="00282FBD">
        <w:rPr>
          <w:rFonts w:ascii="Times New Roman" w:hAnsi="Times New Roman" w:cs="Times New Roman"/>
          <w:sz w:val="24"/>
          <w:szCs w:val="24"/>
        </w:rPr>
        <w:t>e</w:t>
      </w:r>
      <w:r w:rsidR="005D0FFF" w:rsidRPr="00A33D85">
        <w:rPr>
          <w:rFonts w:ascii="Times New Roman" w:hAnsi="Times New Roman" w:cs="Times New Roman"/>
          <w:sz w:val="24"/>
          <w:szCs w:val="24"/>
        </w:rPr>
        <w:t xml:space="preserve"> </w:t>
      </w:r>
      <w:r w:rsidRPr="00A33D85">
        <w:rPr>
          <w:rFonts w:ascii="Times New Roman" w:hAnsi="Times New Roman" w:cs="Times New Roman"/>
          <w:sz w:val="24"/>
          <w:szCs w:val="24"/>
        </w:rPr>
        <w:t>pourrait constituer une passerelle importante pour bâtir des programmes de santé universitaire</w:t>
      </w:r>
      <w:r w:rsidR="00D56989">
        <w:rPr>
          <w:rFonts w:ascii="Times New Roman" w:hAnsi="Times New Roman" w:cs="Times New Roman"/>
          <w:sz w:val="24"/>
          <w:szCs w:val="24"/>
        </w:rPr>
        <w:t xml:space="preserve">, valable </w:t>
      </w:r>
      <w:r w:rsidRPr="00A33D85">
        <w:rPr>
          <w:rFonts w:ascii="Times New Roman" w:hAnsi="Times New Roman" w:cs="Times New Roman"/>
          <w:sz w:val="24"/>
          <w:szCs w:val="24"/>
        </w:rPr>
        <w:t>aussi dans leurs ménages et dans leurs communautés</w:t>
      </w:r>
      <w:r w:rsidR="00D56989">
        <w:rPr>
          <w:rFonts w:ascii="Times New Roman" w:hAnsi="Times New Roman" w:cs="Times New Roman"/>
          <w:sz w:val="24"/>
          <w:szCs w:val="24"/>
        </w:rPr>
        <w:t xml:space="preserve">. </w:t>
      </w:r>
    </w:p>
    <w:p w14:paraId="2037E5F9" w14:textId="77777777" w:rsidR="00F915A3" w:rsidRPr="00A33D85" w:rsidRDefault="00F915A3" w:rsidP="00F915A3">
      <w:pPr>
        <w:jc w:val="both"/>
        <w:rPr>
          <w:rFonts w:ascii="Times New Roman" w:hAnsi="Times New Roman" w:cs="Times New Roman"/>
          <w:sz w:val="24"/>
          <w:szCs w:val="24"/>
        </w:rPr>
      </w:pPr>
    </w:p>
    <w:p w14:paraId="1B7E4079" w14:textId="672A8565" w:rsidR="00F915A3" w:rsidRPr="00A33D85" w:rsidRDefault="00F915A3" w:rsidP="00F915A3">
      <w:pPr>
        <w:rPr>
          <w:rFonts w:ascii="Times New Roman" w:hAnsi="Times New Roman" w:cs="Times New Roman"/>
          <w:color w:val="000000" w:themeColor="text1"/>
          <w:sz w:val="24"/>
          <w:szCs w:val="24"/>
        </w:rPr>
      </w:pPr>
      <w:r w:rsidRPr="00A33D85">
        <w:rPr>
          <w:rFonts w:ascii="Times New Roman" w:hAnsi="Times New Roman" w:cs="Times New Roman"/>
          <w:color w:val="000000" w:themeColor="text1"/>
          <w:sz w:val="24"/>
          <w:szCs w:val="24"/>
        </w:rPr>
        <w:t xml:space="preserve">Mots clés : Connaissances attitudes et pratiques, étudiants, </w:t>
      </w:r>
      <w:r w:rsidR="00E82511">
        <w:rPr>
          <w:rFonts w:ascii="Times New Roman" w:hAnsi="Times New Roman" w:cs="Times New Roman"/>
          <w:color w:val="000000" w:themeColor="text1"/>
          <w:sz w:val="24"/>
          <w:szCs w:val="24"/>
        </w:rPr>
        <w:t xml:space="preserve">santé , </w:t>
      </w:r>
      <w:r w:rsidRPr="00A33D85">
        <w:rPr>
          <w:rFonts w:ascii="Times New Roman" w:hAnsi="Times New Roman" w:cs="Times New Roman"/>
          <w:color w:val="000000" w:themeColor="text1"/>
          <w:sz w:val="24"/>
          <w:szCs w:val="24"/>
        </w:rPr>
        <w:t xml:space="preserve">prévention, </w:t>
      </w:r>
      <w:r w:rsidR="00282FBD">
        <w:rPr>
          <w:rFonts w:ascii="Times New Roman" w:hAnsi="Times New Roman" w:cs="Times New Roman"/>
          <w:color w:val="000000" w:themeColor="text1"/>
          <w:sz w:val="24"/>
          <w:szCs w:val="24"/>
        </w:rPr>
        <w:t>D</w:t>
      </w:r>
      <w:r w:rsidRPr="00A33D85">
        <w:rPr>
          <w:rFonts w:ascii="Times New Roman" w:hAnsi="Times New Roman" w:cs="Times New Roman"/>
          <w:color w:val="000000" w:themeColor="text1"/>
          <w:sz w:val="24"/>
          <w:szCs w:val="24"/>
        </w:rPr>
        <w:t>engue, Burkina Faso</w:t>
      </w:r>
    </w:p>
    <w:p w14:paraId="4CC3697D" w14:textId="77777777" w:rsidR="00423B9A" w:rsidRPr="00F915A3" w:rsidRDefault="00423B9A" w:rsidP="00F915A3"/>
    <w:sectPr w:rsidR="00423B9A" w:rsidRPr="00F91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04B30"/>
    <w:multiLevelType w:val="hybridMultilevel"/>
    <w:tmpl w:val="AB4403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3846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9A"/>
    <w:rsid w:val="00282FBD"/>
    <w:rsid w:val="002A7F42"/>
    <w:rsid w:val="003564BD"/>
    <w:rsid w:val="003F4083"/>
    <w:rsid w:val="00423B9A"/>
    <w:rsid w:val="00440E26"/>
    <w:rsid w:val="0054349A"/>
    <w:rsid w:val="005D0FFF"/>
    <w:rsid w:val="006D3235"/>
    <w:rsid w:val="006E3F97"/>
    <w:rsid w:val="006F4D02"/>
    <w:rsid w:val="007F18A1"/>
    <w:rsid w:val="007F4197"/>
    <w:rsid w:val="00872EBC"/>
    <w:rsid w:val="00873721"/>
    <w:rsid w:val="00A151E9"/>
    <w:rsid w:val="00AE0894"/>
    <w:rsid w:val="00AE258C"/>
    <w:rsid w:val="00B36629"/>
    <w:rsid w:val="00B40764"/>
    <w:rsid w:val="00B701DB"/>
    <w:rsid w:val="00C525FF"/>
    <w:rsid w:val="00D56989"/>
    <w:rsid w:val="00DE0F00"/>
    <w:rsid w:val="00E82511"/>
    <w:rsid w:val="00F60F3A"/>
    <w:rsid w:val="00F806E1"/>
    <w:rsid w:val="00F84F97"/>
    <w:rsid w:val="00F915A3"/>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9E7A"/>
  <w15:chartTrackingRefBased/>
  <w15:docId w15:val="{6FABD490-54C4-4E69-97DC-889E26ED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F"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5A3"/>
    <w:rPr>
      <w:kern w:val="0"/>
      <w:lang w:val="fr-FR"/>
      <w14:ligatures w14:val="none"/>
    </w:rPr>
  </w:style>
  <w:style w:type="paragraph" w:styleId="Titre1">
    <w:name w:val="heading 1"/>
    <w:basedOn w:val="Normal"/>
    <w:next w:val="Normal"/>
    <w:link w:val="Titre1Car"/>
    <w:uiPriority w:val="9"/>
    <w:qFormat/>
    <w:rsid w:val="00423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3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3B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3B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3B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3B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3B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3B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3B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3B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3B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3B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3B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3B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3B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3B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3B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3B9A"/>
    <w:rPr>
      <w:rFonts w:eastAsiaTheme="majorEastAsia" w:cstheme="majorBidi"/>
      <w:color w:val="272727" w:themeColor="text1" w:themeTint="D8"/>
    </w:rPr>
  </w:style>
  <w:style w:type="paragraph" w:styleId="Titre">
    <w:name w:val="Title"/>
    <w:basedOn w:val="Normal"/>
    <w:next w:val="Normal"/>
    <w:link w:val="TitreCar"/>
    <w:uiPriority w:val="10"/>
    <w:qFormat/>
    <w:rsid w:val="00423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3B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3B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3B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3B9A"/>
    <w:pPr>
      <w:spacing w:before="160"/>
      <w:jc w:val="center"/>
    </w:pPr>
    <w:rPr>
      <w:i/>
      <w:iCs/>
      <w:color w:val="404040" w:themeColor="text1" w:themeTint="BF"/>
    </w:rPr>
  </w:style>
  <w:style w:type="character" w:customStyle="1" w:styleId="CitationCar">
    <w:name w:val="Citation Car"/>
    <w:basedOn w:val="Policepardfaut"/>
    <w:link w:val="Citation"/>
    <w:uiPriority w:val="29"/>
    <w:rsid w:val="00423B9A"/>
    <w:rPr>
      <w:i/>
      <w:iCs/>
      <w:color w:val="404040" w:themeColor="text1" w:themeTint="BF"/>
    </w:rPr>
  </w:style>
  <w:style w:type="paragraph" w:styleId="Paragraphedeliste">
    <w:name w:val="List Paragraph"/>
    <w:basedOn w:val="Normal"/>
    <w:link w:val="ParagraphedelisteCar"/>
    <w:uiPriority w:val="34"/>
    <w:qFormat/>
    <w:rsid w:val="00423B9A"/>
    <w:pPr>
      <w:ind w:left="720"/>
      <w:contextualSpacing/>
    </w:pPr>
  </w:style>
  <w:style w:type="character" w:styleId="Accentuationintense">
    <w:name w:val="Intense Emphasis"/>
    <w:basedOn w:val="Policepardfaut"/>
    <w:uiPriority w:val="21"/>
    <w:qFormat/>
    <w:rsid w:val="00423B9A"/>
    <w:rPr>
      <w:i/>
      <w:iCs/>
      <w:color w:val="0F4761" w:themeColor="accent1" w:themeShade="BF"/>
    </w:rPr>
  </w:style>
  <w:style w:type="paragraph" w:styleId="Citationintense">
    <w:name w:val="Intense Quote"/>
    <w:basedOn w:val="Normal"/>
    <w:next w:val="Normal"/>
    <w:link w:val="CitationintenseCar"/>
    <w:uiPriority w:val="30"/>
    <w:qFormat/>
    <w:rsid w:val="00423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3B9A"/>
    <w:rPr>
      <w:i/>
      <w:iCs/>
      <w:color w:val="0F4761" w:themeColor="accent1" w:themeShade="BF"/>
    </w:rPr>
  </w:style>
  <w:style w:type="character" w:styleId="Rfrenceintense">
    <w:name w:val="Intense Reference"/>
    <w:basedOn w:val="Policepardfaut"/>
    <w:uiPriority w:val="32"/>
    <w:qFormat/>
    <w:rsid w:val="00423B9A"/>
    <w:rPr>
      <w:b/>
      <w:bCs/>
      <w:smallCaps/>
      <w:color w:val="0F4761" w:themeColor="accent1" w:themeShade="BF"/>
      <w:spacing w:val="5"/>
    </w:rPr>
  </w:style>
  <w:style w:type="paragraph" w:styleId="Lgende">
    <w:name w:val="caption"/>
    <w:basedOn w:val="Normal"/>
    <w:next w:val="Normal"/>
    <w:uiPriority w:val="35"/>
    <w:unhideWhenUsed/>
    <w:qFormat/>
    <w:rsid w:val="00F915A3"/>
    <w:pPr>
      <w:spacing w:after="200" w:line="240" w:lineRule="auto"/>
    </w:pPr>
    <w:rPr>
      <w:i/>
      <w:iCs/>
      <w:color w:val="0E2841" w:themeColor="text2"/>
      <w:sz w:val="18"/>
      <w:szCs w:val="18"/>
    </w:rPr>
  </w:style>
  <w:style w:type="character" w:customStyle="1" w:styleId="ParagraphedelisteCar">
    <w:name w:val="Paragraphe de liste Car"/>
    <w:link w:val="Paragraphedeliste"/>
    <w:uiPriority w:val="34"/>
    <w:locked/>
    <w:rsid w:val="007F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7116">
      <w:bodyDiv w:val="1"/>
      <w:marLeft w:val="0"/>
      <w:marRight w:val="0"/>
      <w:marTop w:val="0"/>
      <w:marBottom w:val="0"/>
      <w:divBdr>
        <w:top w:val="none" w:sz="0" w:space="0" w:color="auto"/>
        <w:left w:val="none" w:sz="0" w:space="0" w:color="auto"/>
        <w:bottom w:val="none" w:sz="0" w:space="0" w:color="auto"/>
        <w:right w:val="none" w:sz="0" w:space="0" w:color="auto"/>
      </w:divBdr>
      <w:divsChild>
        <w:div w:id="2082092544">
          <w:marLeft w:val="0"/>
          <w:marRight w:val="0"/>
          <w:marTop w:val="0"/>
          <w:marBottom w:val="0"/>
          <w:divBdr>
            <w:top w:val="none" w:sz="0" w:space="0" w:color="auto"/>
            <w:left w:val="none" w:sz="0" w:space="0" w:color="auto"/>
            <w:bottom w:val="none" w:sz="0" w:space="0" w:color="auto"/>
            <w:right w:val="none" w:sz="0" w:space="0" w:color="auto"/>
          </w:divBdr>
        </w:div>
        <w:div w:id="745345607">
          <w:marLeft w:val="0"/>
          <w:marRight w:val="0"/>
          <w:marTop w:val="0"/>
          <w:marBottom w:val="0"/>
          <w:divBdr>
            <w:top w:val="none" w:sz="0" w:space="0" w:color="auto"/>
            <w:left w:val="none" w:sz="0" w:space="0" w:color="auto"/>
            <w:bottom w:val="none" w:sz="0" w:space="0" w:color="auto"/>
            <w:right w:val="none" w:sz="0" w:space="0" w:color="auto"/>
          </w:divBdr>
        </w:div>
        <w:div w:id="795295443">
          <w:marLeft w:val="0"/>
          <w:marRight w:val="0"/>
          <w:marTop w:val="0"/>
          <w:marBottom w:val="0"/>
          <w:divBdr>
            <w:top w:val="none" w:sz="0" w:space="0" w:color="auto"/>
            <w:left w:val="none" w:sz="0" w:space="0" w:color="auto"/>
            <w:bottom w:val="none" w:sz="0" w:space="0" w:color="auto"/>
            <w:right w:val="none" w:sz="0" w:space="0" w:color="auto"/>
          </w:divBdr>
        </w:div>
        <w:div w:id="1242256113">
          <w:marLeft w:val="0"/>
          <w:marRight w:val="0"/>
          <w:marTop w:val="0"/>
          <w:marBottom w:val="0"/>
          <w:divBdr>
            <w:top w:val="none" w:sz="0" w:space="0" w:color="auto"/>
            <w:left w:val="none" w:sz="0" w:space="0" w:color="auto"/>
            <w:bottom w:val="none" w:sz="0" w:space="0" w:color="auto"/>
            <w:right w:val="none" w:sz="0" w:space="0" w:color="auto"/>
          </w:divBdr>
        </w:div>
        <w:div w:id="203492050">
          <w:marLeft w:val="0"/>
          <w:marRight w:val="0"/>
          <w:marTop w:val="0"/>
          <w:marBottom w:val="0"/>
          <w:divBdr>
            <w:top w:val="none" w:sz="0" w:space="0" w:color="auto"/>
            <w:left w:val="none" w:sz="0" w:space="0" w:color="auto"/>
            <w:bottom w:val="none" w:sz="0" w:space="0" w:color="auto"/>
            <w:right w:val="none" w:sz="0" w:space="0" w:color="auto"/>
          </w:divBdr>
        </w:div>
        <w:div w:id="663509964">
          <w:marLeft w:val="0"/>
          <w:marRight w:val="0"/>
          <w:marTop w:val="0"/>
          <w:marBottom w:val="0"/>
          <w:divBdr>
            <w:top w:val="none" w:sz="0" w:space="0" w:color="auto"/>
            <w:left w:val="none" w:sz="0" w:space="0" w:color="auto"/>
            <w:bottom w:val="none" w:sz="0" w:space="0" w:color="auto"/>
            <w:right w:val="none" w:sz="0" w:space="0" w:color="auto"/>
          </w:divBdr>
        </w:div>
        <w:div w:id="940189770">
          <w:marLeft w:val="0"/>
          <w:marRight w:val="0"/>
          <w:marTop w:val="0"/>
          <w:marBottom w:val="0"/>
          <w:divBdr>
            <w:top w:val="none" w:sz="0" w:space="0" w:color="auto"/>
            <w:left w:val="none" w:sz="0" w:space="0" w:color="auto"/>
            <w:bottom w:val="none" w:sz="0" w:space="0" w:color="auto"/>
            <w:right w:val="none" w:sz="0" w:space="0" w:color="auto"/>
          </w:divBdr>
        </w:div>
      </w:divsChild>
    </w:div>
    <w:div w:id="1941450701">
      <w:bodyDiv w:val="1"/>
      <w:marLeft w:val="0"/>
      <w:marRight w:val="0"/>
      <w:marTop w:val="0"/>
      <w:marBottom w:val="0"/>
      <w:divBdr>
        <w:top w:val="none" w:sz="0" w:space="0" w:color="auto"/>
        <w:left w:val="none" w:sz="0" w:space="0" w:color="auto"/>
        <w:bottom w:val="none" w:sz="0" w:space="0" w:color="auto"/>
        <w:right w:val="none" w:sz="0" w:space="0" w:color="auto"/>
      </w:divBdr>
      <w:divsChild>
        <w:div w:id="1137184175">
          <w:marLeft w:val="0"/>
          <w:marRight w:val="0"/>
          <w:marTop w:val="0"/>
          <w:marBottom w:val="0"/>
          <w:divBdr>
            <w:top w:val="none" w:sz="0" w:space="0" w:color="auto"/>
            <w:left w:val="none" w:sz="0" w:space="0" w:color="auto"/>
            <w:bottom w:val="none" w:sz="0" w:space="0" w:color="auto"/>
            <w:right w:val="none" w:sz="0" w:space="0" w:color="auto"/>
          </w:divBdr>
        </w:div>
        <w:div w:id="1850219734">
          <w:marLeft w:val="0"/>
          <w:marRight w:val="0"/>
          <w:marTop w:val="0"/>
          <w:marBottom w:val="0"/>
          <w:divBdr>
            <w:top w:val="none" w:sz="0" w:space="0" w:color="auto"/>
            <w:left w:val="none" w:sz="0" w:space="0" w:color="auto"/>
            <w:bottom w:val="none" w:sz="0" w:space="0" w:color="auto"/>
            <w:right w:val="none" w:sz="0" w:space="0" w:color="auto"/>
          </w:divBdr>
        </w:div>
        <w:div w:id="1439180448">
          <w:marLeft w:val="0"/>
          <w:marRight w:val="0"/>
          <w:marTop w:val="0"/>
          <w:marBottom w:val="0"/>
          <w:divBdr>
            <w:top w:val="none" w:sz="0" w:space="0" w:color="auto"/>
            <w:left w:val="none" w:sz="0" w:space="0" w:color="auto"/>
            <w:bottom w:val="none" w:sz="0" w:space="0" w:color="auto"/>
            <w:right w:val="none" w:sz="0" w:space="0" w:color="auto"/>
          </w:divBdr>
        </w:div>
        <w:div w:id="1412504079">
          <w:marLeft w:val="0"/>
          <w:marRight w:val="0"/>
          <w:marTop w:val="0"/>
          <w:marBottom w:val="0"/>
          <w:divBdr>
            <w:top w:val="none" w:sz="0" w:space="0" w:color="auto"/>
            <w:left w:val="none" w:sz="0" w:space="0" w:color="auto"/>
            <w:bottom w:val="none" w:sz="0" w:space="0" w:color="auto"/>
            <w:right w:val="none" w:sz="0" w:space="0" w:color="auto"/>
          </w:divBdr>
        </w:div>
        <w:div w:id="1410150050">
          <w:marLeft w:val="0"/>
          <w:marRight w:val="0"/>
          <w:marTop w:val="0"/>
          <w:marBottom w:val="0"/>
          <w:divBdr>
            <w:top w:val="none" w:sz="0" w:space="0" w:color="auto"/>
            <w:left w:val="none" w:sz="0" w:space="0" w:color="auto"/>
            <w:bottom w:val="none" w:sz="0" w:space="0" w:color="auto"/>
            <w:right w:val="none" w:sz="0" w:space="0" w:color="auto"/>
          </w:divBdr>
        </w:div>
        <w:div w:id="378822533">
          <w:marLeft w:val="0"/>
          <w:marRight w:val="0"/>
          <w:marTop w:val="0"/>
          <w:marBottom w:val="0"/>
          <w:divBdr>
            <w:top w:val="none" w:sz="0" w:space="0" w:color="auto"/>
            <w:left w:val="none" w:sz="0" w:space="0" w:color="auto"/>
            <w:bottom w:val="none" w:sz="0" w:space="0" w:color="auto"/>
            <w:right w:val="none" w:sz="0" w:space="0" w:color="auto"/>
          </w:divBdr>
        </w:div>
        <w:div w:id="44158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F42A5-CFF4-487E-95B6-5362B1B5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HIEN</dc:creator>
  <cp:keywords/>
  <dc:description/>
  <cp:lastModifiedBy>Hervé HIEN</cp:lastModifiedBy>
  <cp:revision>2</cp:revision>
  <dcterms:created xsi:type="dcterms:W3CDTF">2025-06-29T01:59:00Z</dcterms:created>
  <dcterms:modified xsi:type="dcterms:W3CDTF">2025-06-29T01:59:00Z</dcterms:modified>
</cp:coreProperties>
</file>