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DE0A" w14:textId="11C8F562" w:rsidR="006D05B5" w:rsidRPr="00A50BA0" w:rsidRDefault="00C33890" w:rsidP="00A50BA0">
      <w:pPr>
        <w:spacing w:after="160" w:line="276" w:lineRule="auto"/>
        <w:jc w:val="both"/>
        <w:rPr>
          <w:rFonts w:ascii="Arial" w:eastAsia="Calibri" w:hAnsi="Arial" w:cs="Arial"/>
          <w:b/>
          <w:sz w:val="22"/>
          <w:szCs w:val="22"/>
          <w:lang w:val="fr-BE" w:eastAsia="en-US"/>
        </w:rPr>
      </w:pPr>
      <w:r w:rsidRPr="00A50BA0">
        <w:rPr>
          <w:rFonts w:ascii="Arial" w:eastAsia="Calibri" w:hAnsi="Arial" w:cs="Arial"/>
          <w:b/>
          <w:sz w:val="22"/>
          <w:szCs w:val="22"/>
          <w:lang w:val="fr-BE" w:eastAsia="en-US"/>
        </w:rPr>
        <w:t xml:space="preserve">Connaissances </w:t>
      </w:r>
      <w:r w:rsidR="007042A7">
        <w:rPr>
          <w:rFonts w:ascii="Arial" w:eastAsia="Calibri" w:hAnsi="Arial" w:cs="Arial"/>
          <w:b/>
          <w:sz w:val="22"/>
          <w:szCs w:val="22"/>
          <w:lang w:val="fr-BE" w:eastAsia="en-US"/>
        </w:rPr>
        <w:t>d</w:t>
      </w:r>
      <w:r w:rsidRPr="00A50BA0">
        <w:rPr>
          <w:rFonts w:ascii="Arial" w:eastAsia="Calibri" w:hAnsi="Arial" w:cs="Arial"/>
          <w:b/>
          <w:sz w:val="22"/>
          <w:szCs w:val="22"/>
          <w:lang w:val="fr-BE" w:eastAsia="en-US"/>
        </w:rPr>
        <w:t>es règles de circulation</w:t>
      </w:r>
      <w:r w:rsidR="007042A7">
        <w:rPr>
          <w:rFonts w:ascii="Arial" w:eastAsia="Calibri" w:hAnsi="Arial" w:cs="Arial"/>
          <w:b/>
          <w:sz w:val="22"/>
          <w:szCs w:val="22"/>
          <w:lang w:val="fr-BE" w:eastAsia="en-US"/>
        </w:rPr>
        <w:t xml:space="preserve"> par les piétons</w:t>
      </w:r>
      <w:r w:rsidRPr="00A50BA0">
        <w:rPr>
          <w:rFonts w:ascii="Arial" w:eastAsia="Calibri" w:hAnsi="Arial" w:cs="Arial"/>
          <w:b/>
          <w:sz w:val="22"/>
          <w:szCs w:val="22"/>
          <w:lang w:val="fr-BE" w:eastAsia="en-US"/>
        </w:rPr>
        <w:t xml:space="preserve"> dans</w:t>
      </w:r>
      <w:r w:rsidR="006D05B5" w:rsidRPr="00A50BA0">
        <w:rPr>
          <w:rFonts w:ascii="Arial" w:eastAsia="Calibri" w:hAnsi="Arial" w:cs="Arial"/>
          <w:b/>
          <w:sz w:val="22"/>
          <w:szCs w:val="22"/>
          <w:lang w:val="fr-BE" w:eastAsia="en-US"/>
        </w:rPr>
        <w:t xml:space="preserve"> Cotonou et Abomey-Calavi, 2024</w:t>
      </w:r>
    </w:p>
    <w:p w14:paraId="61661132" w14:textId="77777777" w:rsidR="00A50BA0" w:rsidRPr="00706E5A" w:rsidRDefault="00A50BA0" w:rsidP="00A50BA0">
      <w:pPr>
        <w:pStyle w:val="Sansinterligne"/>
        <w:spacing w:line="276" w:lineRule="auto"/>
        <w:jc w:val="both"/>
        <w:rPr>
          <w:rFonts w:ascii="Arial" w:hAnsi="Arial" w:cs="Arial"/>
          <w:sz w:val="22"/>
          <w:szCs w:val="22"/>
        </w:rPr>
      </w:pPr>
      <w:r w:rsidRPr="00EE1956">
        <w:rPr>
          <w:rFonts w:ascii="Arial" w:hAnsi="Arial" w:cs="Arial"/>
          <w:b/>
          <w:bCs/>
          <w:sz w:val="22"/>
          <w:szCs w:val="22"/>
          <w:u w:val="single"/>
        </w:rPr>
        <w:t>Bella HOUNKPE</w:t>
      </w:r>
      <w:r>
        <w:rPr>
          <w:rFonts w:ascii="Arial" w:hAnsi="Arial" w:cs="Arial"/>
          <w:b/>
          <w:bCs/>
          <w:sz w:val="22"/>
          <w:szCs w:val="22"/>
          <w:u w:val="single"/>
        </w:rPr>
        <w:t xml:space="preserve"> </w:t>
      </w:r>
      <w:r w:rsidRPr="00EE1956">
        <w:rPr>
          <w:rFonts w:ascii="Arial" w:hAnsi="Arial" w:cs="Arial"/>
          <w:b/>
          <w:bCs/>
          <w:sz w:val="22"/>
          <w:szCs w:val="22"/>
          <w:u w:val="single"/>
        </w:rPr>
        <w:t>DOS SANTOS</w:t>
      </w:r>
      <w:r w:rsidRPr="00706E5A">
        <w:rPr>
          <w:rFonts w:ascii="Arial" w:hAnsi="Arial" w:cs="Arial"/>
          <w:b/>
          <w:bCs/>
          <w:sz w:val="22"/>
          <w:szCs w:val="22"/>
          <w:u w:val="single"/>
          <w:vertAlign w:val="superscript"/>
        </w:rPr>
        <w:t>1</w:t>
      </w:r>
      <w:r w:rsidRPr="00706E5A">
        <w:rPr>
          <w:rFonts w:ascii="Arial" w:hAnsi="Arial" w:cs="Arial"/>
          <w:sz w:val="22"/>
          <w:szCs w:val="22"/>
        </w:rPr>
        <w:t xml:space="preserve">, </w:t>
      </w:r>
      <w:r w:rsidRPr="00A50BA0">
        <w:rPr>
          <w:rFonts w:ascii="Arial" w:hAnsi="Arial" w:cs="Arial"/>
          <w:sz w:val="22"/>
          <w:szCs w:val="22"/>
        </w:rPr>
        <w:t>Yolaine GLELE AHANHANZO</w:t>
      </w:r>
      <w:r w:rsidRPr="00A50BA0">
        <w:rPr>
          <w:rFonts w:ascii="Arial" w:hAnsi="Arial" w:cs="Arial"/>
          <w:sz w:val="22"/>
          <w:szCs w:val="22"/>
          <w:vertAlign w:val="superscript"/>
        </w:rPr>
        <w:t>2</w:t>
      </w:r>
    </w:p>
    <w:p w14:paraId="23AE8E12" w14:textId="77777777" w:rsidR="00A50BA0" w:rsidRPr="00706E5A" w:rsidRDefault="00A50BA0" w:rsidP="00A50BA0">
      <w:pPr>
        <w:pStyle w:val="Sansinterligne"/>
        <w:spacing w:line="276" w:lineRule="auto"/>
        <w:jc w:val="both"/>
        <w:rPr>
          <w:rFonts w:ascii="Arial" w:hAnsi="Arial" w:cs="Arial"/>
          <w:i/>
          <w:iCs/>
          <w:sz w:val="20"/>
          <w:szCs w:val="20"/>
        </w:rPr>
      </w:pPr>
      <w:r w:rsidRPr="009B366F">
        <w:rPr>
          <w:rFonts w:ascii="Arial" w:hAnsi="Arial" w:cs="Arial"/>
          <w:i/>
          <w:iCs/>
          <w:sz w:val="20"/>
          <w:szCs w:val="20"/>
          <w:vertAlign w:val="superscript"/>
        </w:rPr>
        <w:t xml:space="preserve">1   </w:t>
      </w:r>
      <w:r w:rsidRPr="00706E5A">
        <w:rPr>
          <w:rFonts w:ascii="Arial" w:hAnsi="Arial" w:cs="Arial"/>
          <w:i/>
          <w:iCs/>
          <w:sz w:val="20"/>
          <w:szCs w:val="20"/>
        </w:rPr>
        <w:t>Ministère de la Santé (MS), Bénin</w:t>
      </w:r>
    </w:p>
    <w:p w14:paraId="7A8D1962" w14:textId="77777777" w:rsidR="00A50BA0" w:rsidRPr="00706E5A" w:rsidRDefault="00A50BA0" w:rsidP="00A50BA0">
      <w:pPr>
        <w:pStyle w:val="Sansinterligne"/>
        <w:spacing w:line="276" w:lineRule="auto"/>
        <w:jc w:val="both"/>
        <w:rPr>
          <w:rFonts w:ascii="Arial" w:hAnsi="Arial" w:cs="Arial"/>
          <w:i/>
          <w:iCs/>
          <w:sz w:val="20"/>
          <w:szCs w:val="20"/>
        </w:rPr>
      </w:pPr>
      <w:r w:rsidRPr="009B366F">
        <w:rPr>
          <w:rFonts w:ascii="Arial" w:hAnsi="Arial" w:cs="Arial"/>
          <w:i/>
          <w:iCs/>
          <w:sz w:val="20"/>
          <w:szCs w:val="20"/>
          <w:vertAlign w:val="superscript"/>
        </w:rPr>
        <w:t xml:space="preserve">2   </w:t>
      </w:r>
      <w:r>
        <w:rPr>
          <w:rFonts w:ascii="Arial" w:hAnsi="Arial" w:cs="Arial"/>
          <w:i/>
          <w:sz w:val="22"/>
          <w:szCs w:val="22"/>
        </w:rPr>
        <w:t>Université d’Abomey-Calavi</w:t>
      </w:r>
      <w:r w:rsidRPr="005C4DCD">
        <w:rPr>
          <w:rFonts w:ascii="Arial" w:hAnsi="Arial" w:cs="Arial"/>
          <w:i/>
          <w:sz w:val="22"/>
          <w:szCs w:val="22"/>
        </w:rPr>
        <w:t>,</w:t>
      </w:r>
      <w:r>
        <w:rPr>
          <w:rFonts w:ascii="Arial" w:hAnsi="Arial" w:cs="Arial"/>
          <w:i/>
          <w:sz w:val="22"/>
          <w:szCs w:val="22"/>
        </w:rPr>
        <w:t xml:space="preserve"> IRSP, Département d’Epidémiologie et de Biostatistiques</w:t>
      </w:r>
      <w:r w:rsidRPr="00706E5A">
        <w:rPr>
          <w:rFonts w:ascii="Arial" w:hAnsi="Arial" w:cs="Arial"/>
          <w:i/>
          <w:iCs/>
          <w:sz w:val="20"/>
          <w:szCs w:val="20"/>
        </w:rPr>
        <w:t xml:space="preserve">, Bénin </w:t>
      </w:r>
    </w:p>
    <w:p w14:paraId="1B63854F" w14:textId="0CDB4871" w:rsidR="00A50BA0" w:rsidRPr="009B366F" w:rsidRDefault="00A50BA0" w:rsidP="00A50BA0">
      <w:pPr>
        <w:pStyle w:val="Sansinterligne"/>
        <w:spacing w:before="240" w:line="276" w:lineRule="auto"/>
        <w:jc w:val="both"/>
        <w:rPr>
          <w:rFonts w:ascii="Arial" w:hAnsi="Arial" w:cs="Arial"/>
          <w:i/>
          <w:iCs/>
          <w:sz w:val="20"/>
          <w:szCs w:val="20"/>
        </w:rPr>
      </w:pPr>
      <w:r w:rsidRPr="00A50BA0">
        <w:rPr>
          <w:rFonts w:ascii="Arial" w:hAnsi="Arial" w:cs="Arial"/>
          <w:i/>
          <w:iCs/>
          <w:sz w:val="20"/>
          <w:szCs w:val="20"/>
        </w:rPr>
        <w:t xml:space="preserve"> </w:t>
      </w:r>
      <w:r w:rsidRPr="009B366F">
        <w:rPr>
          <w:rFonts w:ascii="Arial" w:hAnsi="Arial" w:cs="Arial"/>
          <w:i/>
          <w:iCs/>
          <w:sz w:val="20"/>
          <w:szCs w:val="20"/>
        </w:rPr>
        <w:t>Auteur correspondant : Bella HOUNKPE DOS SANTOS</w:t>
      </w:r>
    </w:p>
    <w:p w14:paraId="53FDD6E7" w14:textId="77777777" w:rsidR="00A50BA0" w:rsidRPr="009B366F" w:rsidRDefault="00A50BA0" w:rsidP="00A50BA0">
      <w:pPr>
        <w:pStyle w:val="Sansinterligne"/>
        <w:spacing w:line="276" w:lineRule="auto"/>
        <w:jc w:val="both"/>
        <w:rPr>
          <w:rFonts w:ascii="Arial" w:hAnsi="Arial" w:cs="Arial"/>
          <w:i/>
          <w:iCs/>
          <w:sz w:val="22"/>
          <w:szCs w:val="22"/>
        </w:rPr>
      </w:pPr>
      <w:r w:rsidRPr="009B366F">
        <w:rPr>
          <w:rFonts w:ascii="Arial" w:hAnsi="Arial" w:cs="Arial"/>
          <w:i/>
          <w:iCs/>
          <w:sz w:val="22"/>
          <w:szCs w:val="22"/>
        </w:rPr>
        <w:t xml:space="preserve">Email auteur correspondant : </w:t>
      </w:r>
      <w:hyperlink r:id="rId5" w:history="1">
        <w:r w:rsidRPr="009B366F">
          <w:rPr>
            <w:rFonts w:ascii="Arial" w:hAnsi="Arial" w:cs="Arial"/>
            <w:sz w:val="22"/>
            <w:szCs w:val="22"/>
          </w:rPr>
          <w:t>Belle.h.2012@gmail.com</w:t>
        </w:r>
      </w:hyperlink>
      <w:r>
        <w:rPr>
          <w:rFonts w:ascii="Arial" w:hAnsi="Arial" w:cs="Arial"/>
          <w:i/>
          <w:iCs/>
          <w:sz w:val="22"/>
          <w:szCs w:val="22"/>
        </w:rPr>
        <w:t xml:space="preserve"> </w:t>
      </w:r>
    </w:p>
    <w:p w14:paraId="4C2A4664" w14:textId="77777777" w:rsidR="00A50BA0" w:rsidRPr="00A50BA0" w:rsidRDefault="00A50BA0" w:rsidP="00A50BA0">
      <w:pPr>
        <w:spacing w:before="240" w:after="160" w:line="360" w:lineRule="auto"/>
        <w:jc w:val="both"/>
        <w:rPr>
          <w:rFonts w:ascii="Arial" w:eastAsia="Calibri" w:hAnsi="Arial" w:cs="Arial"/>
          <w:b/>
          <w:sz w:val="22"/>
          <w:szCs w:val="22"/>
          <w:lang w:val="fr-BE" w:eastAsia="en-US"/>
        </w:rPr>
      </w:pPr>
      <w:r w:rsidRPr="00A50BA0">
        <w:rPr>
          <w:rFonts w:ascii="Arial" w:eastAsia="Calibri" w:hAnsi="Arial" w:cs="Arial"/>
          <w:b/>
          <w:sz w:val="22"/>
          <w:szCs w:val="22"/>
          <w:lang w:val="fr-BE" w:eastAsia="en-US"/>
        </w:rPr>
        <w:t>Résumé</w:t>
      </w:r>
    </w:p>
    <w:p w14:paraId="4FEF8639" w14:textId="24A18184" w:rsidR="006D05B5" w:rsidRPr="00EE1956" w:rsidRDefault="006D05B5" w:rsidP="006D05B5">
      <w:pPr>
        <w:spacing w:line="360" w:lineRule="auto"/>
        <w:ind w:hanging="2"/>
        <w:jc w:val="both"/>
        <w:rPr>
          <w:rFonts w:ascii="Arial" w:hAnsi="Arial" w:cs="Arial"/>
          <w:sz w:val="22"/>
          <w:szCs w:val="22"/>
        </w:rPr>
      </w:pPr>
      <w:r w:rsidRPr="00EE1956">
        <w:rPr>
          <w:rFonts w:ascii="Arial" w:hAnsi="Arial" w:cs="Arial"/>
          <w:b/>
          <w:bCs/>
          <w:color w:val="000000" w:themeColor="text1"/>
          <w:sz w:val="22"/>
          <w:szCs w:val="22"/>
        </w:rPr>
        <w:t>Contexte </w:t>
      </w:r>
      <w:r w:rsidRPr="00EE1956">
        <w:rPr>
          <w:rFonts w:ascii="Arial" w:hAnsi="Arial" w:cs="Arial"/>
          <w:color w:val="000000" w:themeColor="text1"/>
          <w:sz w:val="22"/>
          <w:szCs w:val="22"/>
        </w:rPr>
        <w:t xml:space="preserve">: </w:t>
      </w:r>
      <w:r w:rsidR="00C33890" w:rsidRPr="00EE1956">
        <w:rPr>
          <w:rFonts w:ascii="Arial" w:hAnsi="Arial" w:cs="Arial"/>
          <w:color w:val="000000" w:themeColor="text1"/>
          <w:sz w:val="22"/>
          <w:szCs w:val="22"/>
        </w:rPr>
        <w:t>Au Bénin environ 700 personnes meurent chaque année du fait des accidents de la route, essentiellement les usagers vulnérables piétons et motocyclistes. L’un des facteurs incriminés dans la survenue de ces accidents est le comportement</w:t>
      </w:r>
      <w:r w:rsidR="00CB30F0" w:rsidRPr="00EE1956">
        <w:rPr>
          <w:rFonts w:ascii="Arial" w:hAnsi="Arial" w:cs="Arial"/>
          <w:color w:val="000000" w:themeColor="text1"/>
          <w:sz w:val="22"/>
          <w:szCs w:val="22"/>
        </w:rPr>
        <w:t xml:space="preserve"> des usagers du fait de leur ignorance ou de leur négligence.</w:t>
      </w:r>
    </w:p>
    <w:p w14:paraId="32FD2820" w14:textId="04B9A5B9" w:rsidR="006D05B5" w:rsidRPr="00EE1956" w:rsidRDefault="006D05B5" w:rsidP="006D05B5">
      <w:pPr>
        <w:spacing w:line="360" w:lineRule="auto"/>
        <w:ind w:hanging="2"/>
        <w:jc w:val="both"/>
        <w:rPr>
          <w:rFonts w:ascii="Arial" w:hAnsi="Arial" w:cs="Arial"/>
          <w:color w:val="000000" w:themeColor="text1"/>
          <w:sz w:val="22"/>
          <w:szCs w:val="22"/>
        </w:rPr>
      </w:pPr>
      <w:r w:rsidRPr="00EE1956">
        <w:rPr>
          <w:rFonts w:ascii="Arial" w:hAnsi="Arial" w:cs="Arial"/>
          <w:b/>
          <w:bCs/>
          <w:color w:val="000000" w:themeColor="text1"/>
          <w:sz w:val="22"/>
          <w:szCs w:val="22"/>
        </w:rPr>
        <w:t>Objectif</w:t>
      </w:r>
      <w:r w:rsidRPr="00EE1956">
        <w:rPr>
          <w:rFonts w:ascii="Arial" w:hAnsi="Arial" w:cs="Arial"/>
          <w:color w:val="000000" w:themeColor="text1"/>
          <w:sz w:val="22"/>
          <w:szCs w:val="22"/>
        </w:rPr>
        <w:t xml:space="preserve"> : </w:t>
      </w:r>
      <w:r w:rsidR="00CB30F0" w:rsidRPr="00EE1956">
        <w:rPr>
          <w:rFonts w:ascii="Arial" w:hAnsi="Arial" w:cs="Arial"/>
          <w:color w:val="000000" w:themeColor="text1"/>
          <w:sz w:val="22"/>
          <w:szCs w:val="22"/>
        </w:rPr>
        <w:t xml:space="preserve">Décrire les connaissances et les comportements </w:t>
      </w:r>
      <w:r w:rsidR="006C792D">
        <w:rPr>
          <w:rFonts w:ascii="Arial" w:hAnsi="Arial" w:cs="Arial"/>
          <w:color w:val="000000" w:themeColor="text1"/>
          <w:sz w:val="22"/>
          <w:szCs w:val="22"/>
        </w:rPr>
        <w:t xml:space="preserve">à risque </w:t>
      </w:r>
      <w:r w:rsidR="00CB30F0" w:rsidRPr="00EE1956">
        <w:rPr>
          <w:rFonts w:ascii="Arial" w:hAnsi="Arial" w:cs="Arial"/>
          <w:color w:val="000000" w:themeColor="text1"/>
          <w:sz w:val="22"/>
          <w:szCs w:val="22"/>
        </w:rPr>
        <w:t xml:space="preserve">des piétons sur </w:t>
      </w:r>
      <w:bookmarkStart w:id="0" w:name="_Hlk147561521"/>
      <w:r w:rsidR="00CB30F0" w:rsidRPr="00EE1956">
        <w:rPr>
          <w:rFonts w:ascii="Arial" w:hAnsi="Arial" w:cs="Arial"/>
          <w:color w:val="000000" w:themeColor="text1"/>
          <w:sz w:val="22"/>
          <w:szCs w:val="22"/>
        </w:rPr>
        <w:t>les infrastructures routières</w:t>
      </w:r>
      <w:bookmarkEnd w:id="0"/>
      <w:r w:rsidR="006C792D">
        <w:rPr>
          <w:rFonts w:ascii="Arial" w:hAnsi="Arial" w:cs="Arial"/>
          <w:color w:val="000000" w:themeColor="text1"/>
          <w:sz w:val="22"/>
          <w:szCs w:val="22"/>
        </w:rPr>
        <w:t xml:space="preserve"> au Bénin en 2024.</w:t>
      </w:r>
    </w:p>
    <w:p w14:paraId="34F93149" w14:textId="61176D44" w:rsidR="006D05B5" w:rsidRPr="00EE1956" w:rsidRDefault="006D05B5" w:rsidP="006D05B5">
      <w:pPr>
        <w:suppressAutoHyphens/>
        <w:autoSpaceDN w:val="0"/>
        <w:spacing w:line="360" w:lineRule="auto"/>
        <w:ind w:hanging="2"/>
        <w:jc w:val="both"/>
        <w:textAlignment w:val="baseline"/>
        <w:rPr>
          <w:rFonts w:ascii="Arial" w:hAnsi="Arial" w:cs="Arial"/>
          <w:color w:val="000000" w:themeColor="text1"/>
          <w:sz w:val="22"/>
          <w:szCs w:val="22"/>
        </w:rPr>
      </w:pPr>
      <w:r w:rsidRPr="00EE1956">
        <w:rPr>
          <w:rFonts w:ascii="Arial" w:hAnsi="Arial" w:cs="Arial"/>
          <w:b/>
          <w:bCs/>
          <w:color w:val="000000" w:themeColor="text1"/>
          <w:sz w:val="22"/>
          <w:szCs w:val="22"/>
        </w:rPr>
        <w:t>Méthode :</w:t>
      </w:r>
      <w:r w:rsidRPr="00EE1956">
        <w:rPr>
          <w:rFonts w:ascii="Arial" w:hAnsi="Arial" w:cs="Arial"/>
          <w:color w:val="000000" w:themeColor="text1"/>
          <w:sz w:val="22"/>
          <w:szCs w:val="22"/>
        </w:rPr>
        <w:t xml:space="preserve"> Il s’agit d’une étude transversale descriptive </w:t>
      </w:r>
      <w:r w:rsidR="007A4D13" w:rsidRPr="00EE1956">
        <w:rPr>
          <w:rFonts w:ascii="Arial" w:hAnsi="Arial" w:cs="Arial"/>
          <w:color w:val="000000" w:themeColor="text1"/>
          <w:sz w:val="22"/>
          <w:szCs w:val="22"/>
        </w:rPr>
        <w:t>exploratoire</w:t>
      </w:r>
      <w:r w:rsidRPr="00EE1956">
        <w:rPr>
          <w:rFonts w:ascii="Arial" w:hAnsi="Arial" w:cs="Arial"/>
          <w:color w:val="000000" w:themeColor="text1"/>
          <w:sz w:val="22"/>
          <w:szCs w:val="22"/>
        </w:rPr>
        <w:t xml:space="preserve"> conduite auprès de </w:t>
      </w:r>
      <w:r w:rsidR="00CB30F0" w:rsidRPr="00EE1956">
        <w:rPr>
          <w:rFonts w:ascii="Arial" w:hAnsi="Arial" w:cs="Arial"/>
          <w:color w:val="000000" w:themeColor="text1"/>
          <w:sz w:val="22"/>
          <w:szCs w:val="22"/>
        </w:rPr>
        <w:t>103 piétons circulant sur</w:t>
      </w:r>
      <w:r w:rsidRPr="00EE1956">
        <w:rPr>
          <w:rFonts w:ascii="Arial" w:hAnsi="Arial" w:cs="Arial"/>
          <w:color w:val="000000" w:themeColor="text1"/>
          <w:sz w:val="22"/>
          <w:szCs w:val="22"/>
        </w:rPr>
        <w:t xml:space="preserve"> quarante axes routiers aménagés et réhabilités dans Abomey-Calavi et Cotonou. Des statistiques descriptives classiques de fréquence et de moyenne/médiane sont générée</w:t>
      </w:r>
      <w:r w:rsidR="007A4D13" w:rsidRPr="00EE1956">
        <w:rPr>
          <w:rFonts w:ascii="Arial" w:hAnsi="Arial" w:cs="Arial"/>
          <w:color w:val="000000" w:themeColor="text1"/>
          <w:sz w:val="22"/>
          <w:szCs w:val="22"/>
        </w:rPr>
        <w:t>s</w:t>
      </w:r>
      <w:r w:rsidRPr="00EE1956">
        <w:rPr>
          <w:rFonts w:ascii="Arial" w:hAnsi="Arial" w:cs="Arial"/>
          <w:color w:val="000000" w:themeColor="text1"/>
          <w:sz w:val="22"/>
          <w:szCs w:val="22"/>
        </w:rPr>
        <w:t>.</w:t>
      </w:r>
    </w:p>
    <w:p w14:paraId="56E4994E" w14:textId="50C8EBF4" w:rsidR="006D05B5" w:rsidRPr="00EE1956" w:rsidRDefault="006D05B5" w:rsidP="007A4D13">
      <w:pPr>
        <w:spacing w:line="360" w:lineRule="auto"/>
        <w:jc w:val="both"/>
        <w:rPr>
          <w:rFonts w:ascii="Arial" w:hAnsi="Arial" w:cs="Arial"/>
          <w:color w:val="000000" w:themeColor="text1"/>
          <w:sz w:val="22"/>
          <w:szCs w:val="22"/>
        </w:rPr>
      </w:pPr>
      <w:r w:rsidRPr="00EE1956">
        <w:rPr>
          <w:rFonts w:ascii="Arial" w:hAnsi="Arial" w:cs="Arial"/>
          <w:b/>
          <w:bCs/>
          <w:color w:val="000000" w:themeColor="text1"/>
          <w:sz w:val="22"/>
          <w:szCs w:val="22"/>
        </w:rPr>
        <w:t>Résultats</w:t>
      </w:r>
      <w:r w:rsidRPr="00EE1956">
        <w:rPr>
          <w:rFonts w:ascii="Arial" w:hAnsi="Arial" w:cs="Arial"/>
          <w:color w:val="000000" w:themeColor="text1"/>
          <w:sz w:val="22"/>
          <w:szCs w:val="22"/>
        </w:rPr>
        <w:t xml:space="preserve"> : </w:t>
      </w:r>
      <w:r w:rsidR="00CB30F0" w:rsidRPr="00EE1956">
        <w:rPr>
          <w:rFonts w:ascii="Arial" w:hAnsi="Arial" w:cs="Arial"/>
          <w:color w:val="000000" w:themeColor="text1"/>
          <w:sz w:val="22"/>
          <w:szCs w:val="22"/>
        </w:rPr>
        <w:t xml:space="preserve">La </w:t>
      </w:r>
      <w:r w:rsidR="00C33890" w:rsidRPr="00EE1956">
        <w:rPr>
          <w:rFonts w:ascii="Arial" w:hAnsi="Arial" w:cs="Arial"/>
          <w:color w:val="000000" w:themeColor="text1"/>
          <w:sz w:val="22"/>
          <w:szCs w:val="22"/>
        </w:rPr>
        <w:t>moyenne</w:t>
      </w:r>
      <w:r w:rsidR="00CB30F0" w:rsidRPr="00EE1956">
        <w:rPr>
          <w:rFonts w:ascii="Arial" w:hAnsi="Arial" w:cs="Arial"/>
          <w:color w:val="000000" w:themeColor="text1"/>
          <w:sz w:val="22"/>
          <w:szCs w:val="22"/>
        </w:rPr>
        <w:t xml:space="preserve"> d’âge des piétons enquêtés était</w:t>
      </w:r>
      <w:r w:rsidR="00C33890" w:rsidRPr="00EE1956">
        <w:rPr>
          <w:rFonts w:ascii="Arial" w:hAnsi="Arial" w:cs="Arial"/>
          <w:color w:val="000000" w:themeColor="text1"/>
          <w:sz w:val="22"/>
          <w:szCs w:val="22"/>
        </w:rPr>
        <w:t xml:space="preserve"> de 26 ans</w:t>
      </w:r>
      <w:r w:rsidR="00CB30F0" w:rsidRPr="00EE1956">
        <w:rPr>
          <w:rFonts w:ascii="Arial" w:hAnsi="Arial" w:cs="Arial"/>
          <w:color w:val="000000" w:themeColor="text1"/>
          <w:sz w:val="22"/>
          <w:szCs w:val="22"/>
        </w:rPr>
        <w:t>, 73,8% étaient de sexe masculin, 45,6% de niveau d’études secondaires, 70,9% célibataires</w:t>
      </w:r>
      <w:r w:rsidR="007A4D13" w:rsidRPr="00EE1956">
        <w:rPr>
          <w:rFonts w:ascii="Arial" w:hAnsi="Arial" w:cs="Arial"/>
          <w:color w:val="000000" w:themeColor="text1"/>
          <w:sz w:val="22"/>
          <w:szCs w:val="22"/>
        </w:rPr>
        <w:t xml:space="preserve">. </w:t>
      </w:r>
      <w:r w:rsidR="00C33890" w:rsidRPr="00EE1956">
        <w:rPr>
          <w:rFonts w:ascii="Arial" w:hAnsi="Arial" w:cs="Arial"/>
          <w:color w:val="000000" w:themeColor="text1"/>
          <w:sz w:val="22"/>
          <w:szCs w:val="22"/>
        </w:rPr>
        <w:t>L’observation faite sur les tronçons a révélé que certains piétons laissent le trottoir pour circuler sur la chaussée</w:t>
      </w:r>
      <w:r w:rsidR="00100880" w:rsidRPr="00EE1956">
        <w:rPr>
          <w:rFonts w:ascii="Arial" w:hAnsi="Arial" w:cs="Arial"/>
          <w:color w:val="000000" w:themeColor="text1"/>
          <w:sz w:val="22"/>
          <w:szCs w:val="22"/>
        </w:rPr>
        <w:t xml:space="preserve"> et/ou</w:t>
      </w:r>
      <w:r w:rsidR="00CB30F0" w:rsidRPr="00EE1956">
        <w:rPr>
          <w:rFonts w:ascii="Arial" w:hAnsi="Arial" w:cs="Arial"/>
          <w:color w:val="000000" w:themeColor="text1"/>
          <w:sz w:val="22"/>
          <w:szCs w:val="22"/>
        </w:rPr>
        <w:t xml:space="preserve"> </w:t>
      </w:r>
      <w:r w:rsidR="00C33890" w:rsidRPr="00EE1956">
        <w:rPr>
          <w:rFonts w:ascii="Arial" w:hAnsi="Arial" w:cs="Arial"/>
          <w:color w:val="000000" w:themeColor="text1"/>
          <w:sz w:val="22"/>
          <w:szCs w:val="22"/>
        </w:rPr>
        <w:t>ne traversent pas au niveau des passages piétons</w:t>
      </w:r>
      <w:r w:rsidR="00100880" w:rsidRPr="00EE1956">
        <w:rPr>
          <w:rFonts w:ascii="Arial" w:hAnsi="Arial" w:cs="Arial"/>
          <w:color w:val="000000" w:themeColor="text1"/>
          <w:sz w:val="22"/>
          <w:szCs w:val="22"/>
        </w:rPr>
        <w:t>.</w:t>
      </w:r>
      <w:r w:rsidR="007A4D13" w:rsidRPr="00EE1956">
        <w:rPr>
          <w:rFonts w:ascii="Arial" w:hAnsi="Arial" w:cs="Arial"/>
          <w:color w:val="000000" w:themeColor="text1"/>
          <w:sz w:val="22"/>
          <w:szCs w:val="22"/>
        </w:rPr>
        <w:t xml:space="preserve"> L’entretien révèle </w:t>
      </w:r>
      <w:r w:rsidR="006C792D">
        <w:rPr>
          <w:rFonts w:ascii="Arial" w:hAnsi="Arial" w:cs="Arial"/>
          <w:color w:val="000000" w:themeColor="text1"/>
          <w:sz w:val="22"/>
          <w:szCs w:val="22"/>
        </w:rPr>
        <w:t xml:space="preserve">que </w:t>
      </w:r>
      <w:r w:rsidR="006C792D" w:rsidRPr="00EE1956">
        <w:rPr>
          <w:rFonts w:ascii="Arial" w:hAnsi="Arial" w:cs="Arial"/>
          <w:color w:val="000000" w:themeColor="text1"/>
          <w:sz w:val="22"/>
          <w:szCs w:val="22"/>
        </w:rPr>
        <w:t>92,2% marchent</w:t>
      </w:r>
      <w:r w:rsidR="006C792D">
        <w:rPr>
          <w:rFonts w:ascii="Arial" w:hAnsi="Arial" w:cs="Arial"/>
          <w:color w:val="000000" w:themeColor="text1"/>
          <w:sz w:val="22"/>
          <w:szCs w:val="22"/>
        </w:rPr>
        <w:t xml:space="preserve"> normalement</w:t>
      </w:r>
      <w:r w:rsidR="006C792D" w:rsidRPr="00EE1956">
        <w:rPr>
          <w:rFonts w:ascii="Arial" w:hAnsi="Arial" w:cs="Arial"/>
          <w:color w:val="000000" w:themeColor="text1"/>
          <w:sz w:val="22"/>
          <w:szCs w:val="22"/>
        </w:rPr>
        <w:t xml:space="preserve"> sur le trottoir </w:t>
      </w:r>
      <w:r w:rsidR="006C792D">
        <w:rPr>
          <w:rFonts w:ascii="Arial" w:hAnsi="Arial" w:cs="Arial"/>
          <w:color w:val="000000" w:themeColor="text1"/>
          <w:sz w:val="22"/>
          <w:szCs w:val="22"/>
        </w:rPr>
        <w:t>mais seuls</w:t>
      </w:r>
      <w:r w:rsidR="00100880" w:rsidRPr="00EE1956">
        <w:rPr>
          <w:rFonts w:ascii="Arial" w:hAnsi="Arial" w:cs="Arial"/>
          <w:color w:val="000000" w:themeColor="text1"/>
          <w:sz w:val="22"/>
          <w:szCs w:val="22"/>
        </w:rPr>
        <w:t xml:space="preserve"> </w:t>
      </w:r>
      <w:r w:rsidR="00100880" w:rsidRPr="00EE1956">
        <w:rPr>
          <w:rFonts w:ascii="Arial" w:hAnsi="Arial" w:cs="Arial"/>
          <w:sz w:val="22"/>
          <w:szCs w:val="22"/>
        </w:rPr>
        <w:t>45,6% conna</w:t>
      </w:r>
      <w:r w:rsidR="006C792D">
        <w:rPr>
          <w:rFonts w:ascii="Arial" w:hAnsi="Arial" w:cs="Arial"/>
          <w:sz w:val="22"/>
          <w:szCs w:val="22"/>
        </w:rPr>
        <w:t>issent</w:t>
      </w:r>
      <w:r w:rsidR="00100880" w:rsidRPr="00EE1956">
        <w:rPr>
          <w:rFonts w:ascii="Arial" w:hAnsi="Arial" w:cs="Arial"/>
          <w:sz w:val="22"/>
          <w:szCs w:val="22"/>
        </w:rPr>
        <w:t xml:space="preserve"> </w:t>
      </w:r>
      <w:r w:rsidR="007A4D13" w:rsidRPr="00EE1956">
        <w:rPr>
          <w:rFonts w:ascii="Arial" w:hAnsi="Arial" w:cs="Arial"/>
          <w:sz w:val="22"/>
          <w:szCs w:val="22"/>
        </w:rPr>
        <w:t>l’utilité</w:t>
      </w:r>
      <w:r w:rsidR="00100880" w:rsidRPr="00EE1956">
        <w:rPr>
          <w:rFonts w:ascii="Arial" w:hAnsi="Arial" w:cs="Arial"/>
          <w:sz w:val="22"/>
          <w:szCs w:val="22"/>
        </w:rPr>
        <w:t xml:space="preserve"> </w:t>
      </w:r>
      <w:r w:rsidR="007A4D13" w:rsidRPr="00EE1956">
        <w:rPr>
          <w:rFonts w:ascii="Arial" w:hAnsi="Arial" w:cs="Arial"/>
          <w:sz w:val="22"/>
          <w:szCs w:val="22"/>
        </w:rPr>
        <w:t>d</w:t>
      </w:r>
      <w:r w:rsidR="00100880" w:rsidRPr="00EE1956">
        <w:rPr>
          <w:rFonts w:ascii="Arial" w:hAnsi="Arial" w:cs="Arial"/>
          <w:sz w:val="22"/>
          <w:szCs w:val="22"/>
        </w:rPr>
        <w:t>es passages clouté</w:t>
      </w:r>
      <w:r w:rsidR="007A4D13" w:rsidRPr="00EE1956">
        <w:rPr>
          <w:rFonts w:ascii="Arial" w:hAnsi="Arial" w:cs="Arial"/>
          <w:sz w:val="22"/>
          <w:szCs w:val="22"/>
        </w:rPr>
        <w:t>s</w:t>
      </w:r>
      <w:r w:rsidR="00100880" w:rsidRPr="00EE1956">
        <w:rPr>
          <w:rFonts w:ascii="Arial" w:hAnsi="Arial" w:cs="Arial"/>
          <w:sz w:val="22"/>
          <w:szCs w:val="22"/>
        </w:rPr>
        <w:t xml:space="preserve">, </w:t>
      </w:r>
      <w:r w:rsidR="00C33890" w:rsidRPr="00EE1956">
        <w:rPr>
          <w:rFonts w:ascii="Arial" w:hAnsi="Arial" w:cs="Arial"/>
          <w:color w:val="000000" w:themeColor="text1"/>
          <w:sz w:val="22"/>
          <w:szCs w:val="22"/>
        </w:rPr>
        <w:t xml:space="preserve">42,7% </w:t>
      </w:r>
      <w:r w:rsidR="007A4D13" w:rsidRPr="00EE1956">
        <w:rPr>
          <w:rFonts w:ascii="Arial" w:hAnsi="Arial" w:cs="Arial"/>
          <w:color w:val="000000" w:themeColor="text1"/>
          <w:sz w:val="22"/>
          <w:szCs w:val="22"/>
        </w:rPr>
        <w:t>ne</w:t>
      </w:r>
      <w:r w:rsidR="00C33890" w:rsidRPr="00EE1956">
        <w:rPr>
          <w:rFonts w:ascii="Arial" w:hAnsi="Arial" w:cs="Arial"/>
          <w:color w:val="000000" w:themeColor="text1"/>
          <w:sz w:val="22"/>
          <w:szCs w:val="22"/>
        </w:rPr>
        <w:t xml:space="preserve"> traverse</w:t>
      </w:r>
      <w:r w:rsidR="007A4D13" w:rsidRPr="00EE1956">
        <w:rPr>
          <w:rFonts w:ascii="Arial" w:hAnsi="Arial" w:cs="Arial"/>
          <w:color w:val="000000" w:themeColor="text1"/>
          <w:sz w:val="22"/>
          <w:szCs w:val="22"/>
        </w:rPr>
        <w:t>nt jamais</w:t>
      </w:r>
      <w:r w:rsidR="00C33890" w:rsidRPr="00EE1956">
        <w:rPr>
          <w:rFonts w:ascii="Arial" w:hAnsi="Arial" w:cs="Arial"/>
          <w:color w:val="000000" w:themeColor="text1"/>
          <w:sz w:val="22"/>
          <w:szCs w:val="22"/>
        </w:rPr>
        <w:t xml:space="preserve"> à ce niveau</w:t>
      </w:r>
      <w:r w:rsidR="00100880" w:rsidRPr="00EE1956">
        <w:rPr>
          <w:rFonts w:ascii="Arial" w:hAnsi="Arial" w:cs="Arial"/>
          <w:color w:val="000000" w:themeColor="text1"/>
          <w:sz w:val="22"/>
          <w:szCs w:val="22"/>
        </w:rPr>
        <w:t xml:space="preserve">, 63,1% </w:t>
      </w:r>
      <w:r w:rsidR="007A4D13" w:rsidRPr="00EE1956">
        <w:rPr>
          <w:rFonts w:ascii="Arial" w:hAnsi="Arial" w:cs="Arial"/>
          <w:color w:val="000000" w:themeColor="text1"/>
          <w:sz w:val="22"/>
          <w:szCs w:val="22"/>
        </w:rPr>
        <w:t>traversent</w:t>
      </w:r>
      <w:r w:rsidR="00100880" w:rsidRPr="00EE1956">
        <w:rPr>
          <w:rFonts w:ascii="Arial" w:hAnsi="Arial" w:cs="Arial"/>
          <w:color w:val="000000" w:themeColor="text1"/>
          <w:sz w:val="22"/>
          <w:szCs w:val="22"/>
        </w:rPr>
        <w:t xml:space="preserve"> n’importe où,</w:t>
      </w:r>
      <w:r w:rsidR="00C33890" w:rsidRPr="00EE1956">
        <w:rPr>
          <w:rFonts w:ascii="Arial" w:hAnsi="Arial" w:cs="Arial"/>
          <w:color w:val="000000" w:themeColor="text1"/>
          <w:sz w:val="22"/>
          <w:szCs w:val="22"/>
        </w:rPr>
        <w:t xml:space="preserve"> </w:t>
      </w:r>
      <w:r w:rsidR="00100880" w:rsidRPr="00EE1956">
        <w:rPr>
          <w:rFonts w:ascii="Arial" w:hAnsi="Arial" w:cs="Arial"/>
          <w:color w:val="000000" w:themeColor="text1"/>
          <w:sz w:val="22"/>
          <w:szCs w:val="22"/>
        </w:rPr>
        <w:t>et 31,1% ont souvent</w:t>
      </w:r>
      <w:r w:rsidR="00C33890" w:rsidRPr="00EE1956">
        <w:rPr>
          <w:rFonts w:ascii="Arial" w:hAnsi="Arial" w:cs="Arial"/>
          <w:color w:val="000000" w:themeColor="text1"/>
          <w:sz w:val="22"/>
          <w:szCs w:val="22"/>
        </w:rPr>
        <w:t xml:space="preserve"> un sentiment d’insécurité lors de la traversée. </w:t>
      </w:r>
      <w:r w:rsidR="007A4D13" w:rsidRPr="00EE1956">
        <w:rPr>
          <w:rFonts w:ascii="Arial" w:hAnsi="Arial" w:cs="Arial"/>
          <w:color w:val="000000" w:themeColor="text1"/>
          <w:sz w:val="22"/>
          <w:szCs w:val="22"/>
        </w:rPr>
        <w:t>En effe</w:t>
      </w:r>
      <w:r w:rsidR="00C33890" w:rsidRPr="00EE1956">
        <w:rPr>
          <w:rFonts w:ascii="Arial" w:hAnsi="Arial" w:cs="Arial"/>
          <w:color w:val="000000" w:themeColor="text1"/>
          <w:sz w:val="22"/>
          <w:szCs w:val="22"/>
        </w:rPr>
        <w:t xml:space="preserve">t, </w:t>
      </w:r>
      <w:r w:rsidR="007A4D13" w:rsidRPr="00EE1956">
        <w:rPr>
          <w:rFonts w:ascii="Arial" w:hAnsi="Arial" w:cs="Arial"/>
          <w:color w:val="000000" w:themeColor="text1"/>
          <w:sz w:val="22"/>
          <w:szCs w:val="22"/>
        </w:rPr>
        <w:t>53,4%</w:t>
      </w:r>
      <w:r w:rsidR="00C33890" w:rsidRPr="00EE1956">
        <w:rPr>
          <w:rFonts w:ascii="Arial" w:hAnsi="Arial" w:cs="Arial"/>
          <w:color w:val="000000" w:themeColor="text1"/>
          <w:sz w:val="22"/>
          <w:szCs w:val="22"/>
        </w:rPr>
        <w:t xml:space="preserve"> des piétons enquêtés estime</w:t>
      </w:r>
      <w:r w:rsidR="007A4D13" w:rsidRPr="00EE1956">
        <w:rPr>
          <w:rFonts w:ascii="Arial" w:hAnsi="Arial" w:cs="Arial"/>
          <w:color w:val="000000" w:themeColor="text1"/>
          <w:sz w:val="22"/>
          <w:szCs w:val="22"/>
        </w:rPr>
        <w:t>nt</w:t>
      </w:r>
      <w:r w:rsidR="00C33890" w:rsidRPr="00EE1956">
        <w:rPr>
          <w:rFonts w:ascii="Arial" w:hAnsi="Arial" w:cs="Arial"/>
          <w:color w:val="000000" w:themeColor="text1"/>
          <w:sz w:val="22"/>
          <w:szCs w:val="22"/>
        </w:rPr>
        <w:t xml:space="preserve"> qu’il</w:t>
      </w:r>
      <w:r w:rsidR="007A4D13" w:rsidRPr="00EE1956">
        <w:rPr>
          <w:rFonts w:ascii="Arial" w:hAnsi="Arial" w:cs="Arial"/>
          <w:color w:val="000000" w:themeColor="text1"/>
          <w:sz w:val="22"/>
          <w:szCs w:val="22"/>
        </w:rPr>
        <w:t xml:space="preserve"> y a</w:t>
      </w:r>
      <w:r w:rsidR="00C33890" w:rsidRPr="00EE1956">
        <w:rPr>
          <w:rFonts w:ascii="Arial" w:hAnsi="Arial" w:cs="Arial"/>
          <w:color w:val="000000" w:themeColor="text1"/>
          <w:sz w:val="22"/>
          <w:szCs w:val="22"/>
        </w:rPr>
        <w:t xml:space="preserve"> souvent excès de vitess</w:t>
      </w:r>
      <w:r w:rsidR="007A4D13" w:rsidRPr="00EE1956">
        <w:rPr>
          <w:rFonts w:ascii="Arial" w:hAnsi="Arial" w:cs="Arial"/>
          <w:color w:val="000000" w:themeColor="text1"/>
          <w:sz w:val="22"/>
          <w:szCs w:val="22"/>
        </w:rPr>
        <w:t>e</w:t>
      </w:r>
      <w:r w:rsidR="006C792D">
        <w:rPr>
          <w:rFonts w:ascii="Arial" w:hAnsi="Arial" w:cs="Arial"/>
          <w:color w:val="000000" w:themeColor="text1"/>
          <w:sz w:val="22"/>
          <w:szCs w:val="22"/>
        </w:rPr>
        <w:t xml:space="preserve"> des usagers à motos ou en voiture</w:t>
      </w:r>
      <w:r w:rsidR="007A4D13" w:rsidRPr="00EE1956">
        <w:rPr>
          <w:rFonts w:ascii="Arial" w:hAnsi="Arial" w:cs="Arial"/>
          <w:color w:val="000000" w:themeColor="text1"/>
          <w:sz w:val="22"/>
          <w:szCs w:val="22"/>
        </w:rPr>
        <w:t>, respectivement 39,8%, 61,2% et 48,5% déclarent que l</w:t>
      </w:r>
      <w:r w:rsidR="00C33890" w:rsidRPr="00EE1956">
        <w:rPr>
          <w:rFonts w:ascii="Arial" w:hAnsi="Arial" w:cs="Arial"/>
          <w:color w:val="000000" w:themeColor="text1"/>
          <w:sz w:val="22"/>
          <w:szCs w:val="22"/>
        </w:rPr>
        <w:t>a circulation en sens interdit</w:t>
      </w:r>
      <w:r w:rsidR="007A4D13" w:rsidRPr="00EE1956">
        <w:rPr>
          <w:rFonts w:ascii="Arial" w:hAnsi="Arial" w:cs="Arial"/>
          <w:color w:val="000000" w:themeColor="text1"/>
          <w:sz w:val="22"/>
          <w:szCs w:val="22"/>
        </w:rPr>
        <w:t xml:space="preserve">, les </w:t>
      </w:r>
      <w:r w:rsidR="00C33890" w:rsidRPr="00EE1956">
        <w:rPr>
          <w:rFonts w:ascii="Arial" w:hAnsi="Arial" w:cs="Arial"/>
          <w:color w:val="000000" w:themeColor="text1"/>
          <w:sz w:val="22"/>
          <w:szCs w:val="22"/>
        </w:rPr>
        <w:t>dépassement</w:t>
      </w:r>
      <w:r w:rsidR="007A4D13" w:rsidRPr="00EE1956">
        <w:rPr>
          <w:rFonts w:ascii="Arial" w:hAnsi="Arial" w:cs="Arial"/>
          <w:color w:val="000000" w:themeColor="text1"/>
          <w:sz w:val="22"/>
          <w:szCs w:val="22"/>
        </w:rPr>
        <w:t>s</w:t>
      </w:r>
      <w:r w:rsidR="00C33890" w:rsidRPr="00EE1956">
        <w:rPr>
          <w:rFonts w:ascii="Arial" w:hAnsi="Arial" w:cs="Arial"/>
          <w:color w:val="000000" w:themeColor="text1"/>
          <w:sz w:val="22"/>
          <w:szCs w:val="22"/>
        </w:rPr>
        <w:t xml:space="preserve"> mal négocié</w:t>
      </w:r>
      <w:r w:rsidR="007A4D13" w:rsidRPr="00EE1956">
        <w:rPr>
          <w:rFonts w:ascii="Arial" w:hAnsi="Arial" w:cs="Arial"/>
          <w:color w:val="000000" w:themeColor="text1"/>
          <w:sz w:val="22"/>
          <w:szCs w:val="22"/>
        </w:rPr>
        <w:t>s et</w:t>
      </w:r>
      <w:r w:rsidR="00C33890" w:rsidRPr="00EE1956">
        <w:rPr>
          <w:rFonts w:ascii="Arial" w:hAnsi="Arial" w:cs="Arial"/>
          <w:color w:val="000000" w:themeColor="text1"/>
          <w:sz w:val="22"/>
          <w:szCs w:val="22"/>
        </w:rPr>
        <w:t xml:space="preserve"> </w:t>
      </w:r>
      <w:r w:rsidR="007A4D13" w:rsidRPr="00EE1956">
        <w:rPr>
          <w:rFonts w:ascii="Arial" w:hAnsi="Arial" w:cs="Arial"/>
          <w:color w:val="000000" w:themeColor="text1"/>
          <w:sz w:val="22"/>
          <w:szCs w:val="22"/>
        </w:rPr>
        <w:t xml:space="preserve">le non- respect des couloirs de circulation </w:t>
      </w:r>
      <w:r w:rsidR="00C33890" w:rsidRPr="00EE1956">
        <w:rPr>
          <w:rFonts w:ascii="Arial" w:hAnsi="Arial" w:cs="Arial"/>
          <w:color w:val="000000" w:themeColor="text1"/>
          <w:sz w:val="22"/>
          <w:szCs w:val="22"/>
        </w:rPr>
        <w:t>étaient souvent observés</w:t>
      </w:r>
      <w:r w:rsidR="006C792D">
        <w:rPr>
          <w:rFonts w:ascii="Arial" w:hAnsi="Arial" w:cs="Arial"/>
          <w:color w:val="000000" w:themeColor="text1"/>
          <w:sz w:val="22"/>
          <w:szCs w:val="22"/>
        </w:rPr>
        <w:t xml:space="preserve"> chez ces usagers</w:t>
      </w:r>
      <w:r w:rsidR="00C33890" w:rsidRPr="00EE1956">
        <w:rPr>
          <w:rFonts w:ascii="Arial" w:hAnsi="Arial" w:cs="Arial"/>
          <w:color w:val="000000" w:themeColor="text1"/>
          <w:sz w:val="22"/>
          <w:szCs w:val="22"/>
        </w:rPr>
        <w:t>.</w:t>
      </w:r>
      <w:r w:rsidRPr="00EE1956">
        <w:rPr>
          <w:rFonts w:ascii="Arial" w:hAnsi="Arial" w:cs="Arial"/>
          <w:color w:val="000000" w:themeColor="text1"/>
          <w:sz w:val="22"/>
          <w:szCs w:val="22"/>
        </w:rPr>
        <w:t xml:space="preserve"> </w:t>
      </w:r>
    </w:p>
    <w:p w14:paraId="1ADA32BC" w14:textId="3FB25A48" w:rsidR="006D05B5" w:rsidRPr="00EE1956" w:rsidRDefault="006D05B5" w:rsidP="006D05B5">
      <w:pPr>
        <w:suppressAutoHyphens/>
        <w:autoSpaceDN w:val="0"/>
        <w:spacing w:line="360" w:lineRule="auto"/>
        <w:ind w:hanging="2"/>
        <w:jc w:val="both"/>
        <w:textAlignment w:val="baseline"/>
        <w:rPr>
          <w:rFonts w:ascii="Arial" w:hAnsi="Arial" w:cs="Arial"/>
          <w:b/>
          <w:bCs/>
          <w:color w:val="000000" w:themeColor="text1"/>
          <w:sz w:val="22"/>
          <w:szCs w:val="22"/>
        </w:rPr>
      </w:pPr>
      <w:r w:rsidRPr="00EE1956">
        <w:rPr>
          <w:rFonts w:ascii="Arial" w:hAnsi="Arial" w:cs="Arial"/>
          <w:b/>
          <w:bCs/>
          <w:color w:val="000000" w:themeColor="text1"/>
          <w:sz w:val="22"/>
          <w:szCs w:val="22"/>
        </w:rPr>
        <w:t xml:space="preserve">Conclusion </w:t>
      </w:r>
      <w:r w:rsidRPr="00EE1956">
        <w:rPr>
          <w:rFonts w:ascii="Arial" w:hAnsi="Arial" w:cs="Arial"/>
          <w:color w:val="000000" w:themeColor="text1"/>
          <w:sz w:val="22"/>
          <w:szCs w:val="22"/>
        </w:rPr>
        <w:t xml:space="preserve">: </w:t>
      </w:r>
      <w:r w:rsidR="007A4D13" w:rsidRPr="00EE1956">
        <w:rPr>
          <w:rFonts w:ascii="Arial" w:hAnsi="Arial" w:cs="Arial"/>
          <w:color w:val="000000" w:themeColor="text1"/>
          <w:sz w:val="22"/>
          <w:szCs w:val="22"/>
        </w:rPr>
        <w:t>les piétons sont essentiellement des sujets jeunes</w:t>
      </w:r>
      <w:r w:rsidR="006C792D">
        <w:rPr>
          <w:rFonts w:ascii="Arial" w:hAnsi="Arial" w:cs="Arial"/>
          <w:color w:val="000000" w:themeColor="text1"/>
          <w:sz w:val="22"/>
          <w:szCs w:val="22"/>
        </w:rPr>
        <w:t xml:space="preserve"> qui</w:t>
      </w:r>
      <w:r w:rsidR="007C4A30" w:rsidRPr="00EE1956">
        <w:rPr>
          <w:rFonts w:ascii="Arial" w:hAnsi="Arial" w:cs="Arial"/>
          <w:color w:val="000000" w:themeColor="text1"/>
          <w:sz w:val="22"/>
          <w:szCs w:val="22"/>
        </w:rPr>
        <w:t xml:space="preserve"> ont une faible connaissance des règles de circulation à respecter et ont des comportements à risque d’</w:t>
      </w:r>
      <w:r w:rsidRPr="00EE1956">
        <w:rPr>
          <w:rFonts w:ascii="Arial" w:hAnsi="Arial" w:cs="Arial"/>
          <w:color w:val="000000" w:themeColor="text1"/>
          <w:sz w:val="22"/>
          <w:szCs w:val="22"/>
        </w:rPr>
        <w:t>accidents</w:t>
      </w:r>
      <w:r w:rsidR="007C4A30" w:rsidRPr="00EE1956">
        <w:rPr>
          <w:rFonts w:ascii="Arial" w:hAnsi="Arial" w:cs="Arial"/>
          <w:color w:val="000000" w:themeColor="text1"/>
          <w:sz w:val="22"/>
          <w:szCs w:val="22"/>
        </w:rPr>
        <w:t xml:space="preserve"> de la route</w:t>
      </w:r>
      <w:r w:rsidRPr="00EE1956">
        <w:rPr>
          <w:rFonts w:ascii="Arial" w:hAnsi="Arial" w:cs="Arial"/>
          <w:color w:val="000000" w:themeColor="text1"/>
          <w:sz w:val="22"/>
          <w:szCs w:val="22"/>
        </w:rPr>
        <w:t xml:space="preserve">. Les sensibilisations </w:t>
      </w:r>
      <w:r w:rsidR="007C4A30" w:rsidRPr="00EE1956">
        <w:rPr>
          <w:rFonts w:ascii="Arial" w:hAnsi="Arial" w:cs="Arial"/>
          <w:color w:val="000000" w:themeColor="text1"/>
          <w:sz w:val="22"/>
          <w:szCs w:val="22"/>
        </w:rPr>
        <w:t>ciblant c</w:t>
      </w:r>
      <w:r w:rsidRPr="00EE1956">
        <w:rPr>
          <w:rFonts w:ascii="Arial" w:hAnsi="Arial" w:cs="Arial"/>
          <w:color w:val="000000" w:themeColor="text1"/>
          <w:sz w:val="22"/>
          <w:szCs w:val="22"/>
        </w:rPr>
        <w:t>es usagers devraient être renforcées.</w:t>
      </w:r>
    </w:p>
    <w:p w14:paraId="3FD91144" w14:textId="09AA2181" w:rsidR="006D05B5" w:rsidRPr="00EE1956" w:rsidRDefault="006D05B5" w:rsidP="006D05B5">
      <w:pPr>
        <w:spacing w:line="360" w:lineRule="auto"/>
        <w:jc w:val="both"/>
        <w:rPr>
          <w:rFonts w:ascii="Arial" w:hAnsi="Arial" w:cs="Arial"/>
          <w:sz w:val="22"/>
          <w:szCs w:val="22"/>
        </w:rPr>
      </w:pPr>
      <w:r w:rsidRPr="00EE1956">
        <w:rPr>
          <w:rFonts w:ascii="Arial" w:hAnsi="Arial" w:cs="Arial"/>
          <w:b/>
          <w:bCs/>
          <w:sz w:val="22"/>
          <w:szCs w:val="22"/>
        </w:rPr>
        <w:t>Mots clé</w:t>
      </w:r>
      <w:r w:rsidRPr="00EE1956">
        <w:rPr>
          <w:rFonts w:ascii="Arial" w:hAnsi="Arial" w:cs="Arial"/>
          <w:sz w:val="22"/>
          <w:szCs w:val="22"/>
        </w:rPr>
        <w:t xml:space="preserve"> : </w:t>
      </w:r>
      <w:r w:rsidR="007C4A30" w:rsidRPr="00EE1956">
        <w:rPr>
          <w:rFonts w:ascii="Arial" w:hAnsi="Arial" w:cs="Arial"/>
          <w:sz w:val="22"/>
          <w:szCs w:val="22"/>
        </w:rPr>
        <w:t>piétons</w:t>
      </w:r>
      <w:r w:rsidRPr="00EE1956">
        <w:rPr>
          <w:rFonts w:ascii="Arial" w:hAnsi="Arial" w:cs="Arial"/>
          <w:sz w:val="22"/>
          <w:szCs w:val="22"/>
        </w:rPr>
        <w:t xml:space="preserve">, </w:t>
      </w:r>
      <w:r w:rsidR="007C4A30" w:rsidRPr="00EE1956">
        <w:rPr>
          <w:rFonts w:ascii="Arial" w:hAnsi="Arial" w:cs="Arial"/>
          <w:sz w:val="22"/>
          <w:szCs w:val="22"/>
        </w:rPr>
        <w:t xml:space="preserve">connaissance, </w:t>
      </w:r>
      <w:r w:rsidRPr="00EE1956">
        <w:rPr>
          <w:rFonts w:ascii="Arial" w:hAnsi="Arial" w:cs="Arial"/>
          <w:sz w:val="22"/>
          <w:szCs w:val="22"/>
        </w:rPr>
        <w:t>comportement, accident de la route</w:t>
      </w:r>
      <w:r w:rsidR="007C4A30" w:rsidRPr="00EE1956">
        <w:rPr>
          <w:rFonts w:ascii="Arial" w:hAnsi="Arial" w:cs="Arial"/>
          <w:sz w:val="22"/>
          <w:szCs w:val="22"/>
        </w:rPr>
        <w:t>, Bénin</w:t>
      </w:r>
    </w:p>
    <w:p w14:paraId="4D6D2B45" w14:textId="3941AC46" w:rsidR="007C4A30" w:rsidRPr="00EE1956" w:rsidRDefault="007C4A30" w:rsidP="006D05B5">
      <w:pPr>
        <w:spacing w:line="360" w:lineRule="auto"/>
        <w:jc w:val="both"/>
        <w:rPr>
          <w:rFonts w:ascii="Arial" w:hAnsi="Arial" w:cs="Arial"/>
          <w:sz w:val="22"/>
          <w:szCs w:val="22"/>
        </w:rPr>
      </w:pPr>
      <w:r w:rsidRPr="007C4A30">
        <w:rPr>
          <w:rFonts w:ascii="Arial" w:hAnsi="Arial" w:cs="Arial"/>
          <w:b/>
          <w:bCs/>
          <w:sz w:val="22"/>
          <w:szCs w:val="22"/>
        </w:rPr>
        <w:t>Déclaration de liens d'intérêts obligatoire</w:t>
      </w:r>
      <w:r w:rsidRPr="007C4A30">
        <w:rPr>
          <w:rFonts w:ascii="Arial" w:hAnsi="Arial" w:cs="Arial"/>
          <w:sz w:val="22"/>
          <w:szCs w:val="22"/>
        </w:rPr>
        <w:t xml:space="preserve"> : « Les auteurs déclarent ne pas avoir de liens d'intérêts »</w:t>
      </w:r>
      <w:r w:rsidRPr="00EE1956">
        <w:rPr>
          <w:rFonts w:ascii="Arial" w:hAnsi="Arial" w:cs="Arial"/>
          <w:sz w:val="22"/>
          <w:szCs w:val="22"/>
        </w:rPr>
        <w:t>.</w:t>
      </w:r>
    </w:p>
    <w:p w14:paraId="20A4127F" w14:textId="7FEDE423" w:rsidR="00F10014" w:rsidRPr="00A50BA0" w:rsidRDefault="00F10014" w:rsidP="00386976">
      <w:pPr>
        <w:spacing w:after="160" w:line="259" w:lineRule="auto"/>
        <w:rPr>
          <w:rFonts w:ascii="Arial" w:hAnsi="Arial" w:cs="Arial"/>
          <w:sz w:val="22"/>
          <w:szCs w:val="22"/>
        </w:rPr>
      </w:pPr>
    </w:p>
    <w:sectPr w:rsidR="00F10014" w:rsidRPr="00A50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2473D"/>
    <w:multiLevelType w:val="multilevel"/>
    <w:tmpl w:val="7488233A"/>
    <w:styleLink w:val="Style1M"/>
    <w:lvl w:ilvl="0">
      <w:start w:val="1"/>
      <w:numFmt w:val="decimal"/>
      <w:suff w:val="space"/>
      <w:lvlText w:val="%1."/>
      <w:lvlJc w:val="left"/>
      <w:pPr>
        <w:ind w:left="0" w:firstLine="0"/>
      </w:pPr>
      <w:rPr>
        <w:rFonts w:ascii="Arial" w:hAnsi="Arial" w:hint="default"/>
        <w:b/>
        <w:sz w:val="20"/>
      </w:rPr>
    </w:lvl>
    <w:lvl w:ilvl="1">
      <w:start w:val="1"/>
      <w:numFmt w:val="decimal"/>
      <w:suff w:val="space"/>
      <w:lvlText w:val="%1.%2."/>
      <w:lvlJc w:val="lef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817129E"/>
    <w:multiLevelType w:val="hybridMultilevel"/>
    <w:tmpl w:val="B9F0B24A"/>
    <w:lvl w:ilvl="0" w:tplc="040C0003">
      <w:start w:val="1"/>
      <w:numFmt w:val="bullet"/>
      <w:lvlText w:val="o"/>
      <w:lvlJc w:val="left"/>
      <w:pPr>
        <w:ind w:left="720" w:hanging="360"/>
      </w:pPr>
      <w:rPr>
        <w:rFonts w:ascii="Courier New" w:hAnsi="Courier New" w:cs="Courier New" w:hint="default"/>
        <w:sz w:val="24"/>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E16057A"/>
    <w:multiLevelType w:val="hybridMultilevel"/>
    <w:tmpl w:val="A7B0BAF6"/>
    <w:lvl w:ilvl="0" w:tplc="8DDA781E">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2385561">
    <w:abstractNumId w:val="0"/>
  </w:num>
  <w:num w:numId="2" w16cid:durableId="832569619">
    <w:abstractNumId w:val="2"/>
  </w:num>
  <w:num w:numId="3" w16cid:durableId="704016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08"/>
    <w:rsid w:val="00100880"/>
    <w:rsid w:val="00386976"/>
    <w:rsid w:val="004C7408"/>
    <w:rsid w:val="005A67BB"/>
    <w:rsid w:val="006C792D"/>
    <w:rsid w:val="006D05B5"/>
    <w:rsid w:val="007042A7"/>
    <w:rsid w:val="007A4D13"/>
    <w:rsid w:val="007C4A30"/>
    <w:rsid w:val="00937750"/>
    <w:rsid w:val="009A4820"/>
    <w:rsid w:val="00A04C83"/>
    <w:rsid w:val="00A50BA0"/>
    <w:rsid w:val="00C33890"/>
    <w:rsid w:val="00C357AB"/>
    <w:rsid w:val="00CB30F0"/>
    <w:rsid w:val="00D82F50"/>
    <w:rsid w:val="00DF1E55"/>
    <w:rsid w:val="00EB0016"/>
    <w:rsid w:val="00EE1956"/>
    <w:rsid w:val="00F002C5"/>
    <w:rsid w:val="00F10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C3AD"/>
  <w15:chartTrackingRefBased/>
  <w15:docId w15:val="{75E09B2E-3252-4E03-A94B-BF22D569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08"/>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4C7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DBL 2 head"/>
    <w:basedOn w:val="Normal"/>
    <w:next w:val="Normal"/>
    <w:link w:val="Titre2Car"/>
    <w:uiPriority w:val="9"/>
    <w:unhideWhenUsed/>
    <w:qFormat/>
    <w:rsid w:val="004C7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DBL Activity head"/>
    <w:basedOn w:val="Normal"/>
    <w:next w:val="Normal"/>
    <w:link w:val="Titre3Car"/>
    <w:uiPriority w:val="9"/>
    <w:unhideWhenUsed/>
    <w:qFormat/>
    <w:rsid w:val="004C740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C740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C740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C740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740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740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740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7408"/>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DBL 2 head Car"/>
    <w:basedOn w:val="Policepardfaut"/>
    <w:link w:val="Titre2"/>
    <w:uiPriority w:val="9"/>
    <w:semiHidden/>
    <w:rsid w:val="004C7408"/>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DBL Activity head Car"/>
    <w:basedOn w:val="Policepardfaut"/>
    <w:link w:val="Titre3"/>
    <w:uiPriority w:val="9"/>
    <w:semiHidden/>
    <w:rsid w:val="004C740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C740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C740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C74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74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74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7408"/>
    <w:rPr>
      <w:rFonts w:eastAsiaTheme="majorEastAsia" w:cstheme="majorBidi"/>
      <w:color w:val="272727" w:themeColor="text1" w:themeTint="D8"/>
    </w:rPr>
  </w:style>
  <w:style w:type="paragraph" w:styleId="Titre">
    <w:name w:val="Title"/>
    <w:basedOn w:val="Normal"/>
    <w:next w:val="Normal"/>
    <w:link w:val="TitreCar"/>
    <w:uiPriority w:val="10"/>
    <w:qFormat/>
    <w:rsid w:val="004C740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74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74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74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7408"/>
    <w:pPr>
      <w:spacing w:before="160"/>
      <w:jc w:val="center"/>
    </w:pPr>
    <w:rPr>
      <w:i/>
      <w:iCs/>
      <w:color w:val="404040" w:themeColor="text1" w:themeTint="BF"/>
    </w:rPr>
  </w:style>
  <w:style w:type="character" w:customStyle="1" w:styleId="CitationCar">
    <w:name w:val="Citation Car"/>
    <w:basedOn w:val="Policepardfaut"/>
    <w:link w:val="Citation"/>
    <w:uiPriority w:val="29"/>
    <w:rsid w:val="004C7408"/>
    <w:rPr>
      <w:i/>
      <w:iCs/>
      <w:color w:val="404040" w:themeColor="text1" w:themeTint="BF"/>
    </w:rPr>
  </w:style>
  <w:style w:type="paragraph" w:styleId="Paragraphedeliste">
    <w:name w:val="List Paragraph"/>
    <w:aliases w:val="TitreProcessus,List Paragraph1,References,Liste couleur - Accent 11,Liste couleur - Accent 111,Paragraphe de liste3,List Paragraph2,Titre1,Bullets,List Paragraph nowy,Numbered List Paragraph,Text"/>
    <w:basedOn w:val="Normal"/>
    <w:link w:val="ParagraphedelisteCar"/>
    <w:uiPriority w:val="34"/>
    <w:qFormat/>
    <w:rsid w:val="004C7408"/>
    <w:pPr>
      <w:ind w:left="720"/>
      <w:contextualSpacing/>
    </w:pPr>
  </w:style>
  <w:style w:type="character" w:styleId="Accentuationintense">
    <w:name w:val="Intense Emphasis"/>
    <w:basedOn w:val="Policepardfaut"/>
    <w:uiPriority w:val="21"/>
    <w:qFormat/>
    <w:rsid w:val="004C7408"/>
    <w:rPr>
      <w:i/>
      <w:iCs/>
      <w:color w:val="2F5496" w:themeColor="accent1" w:themeShade="BF"/>
    </w:rPr>
  </w:style>
  <w:style w:type="paragraph" w:styleId="Citationintense">
    <w:name w:val="Intense Quote"/>
    <w:basedOn w:val="Normal"/>
    <w:next w:val="Normal"/>
    <w:link w:val="CitationintenseCar"/>
    <w:uiPriority w:val="30"/>
    <w:qFormat/>
    <w:rsid w:val="004C7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C7408"/>
    <w:rPr>
      <w:i/>
      <w:iCs/>
      <w:color w:val="2F5496" w:themeColor="accent1" w:themeShade="BF"/>
    </w:rPr>
  </w:style>
  <w:style w:type="character" w:styleId="Rfrenceintense">
    <w:name w:val="Intense Reference"/>
    <w:basedOn w:val="Policepardfaut"/>
    <w:uiPriority w:val="32"/>
    <w:qFormat/>
    <w:rsid w:val="004C7408"/>
    <w:rPr>
      <w:b/>
      <w:bCs/>
      <w:smallCaps/>
      <w:color w:val="2F5496" w:themeColor="accent1" w:themeShade="BF"/>
      <w:spacing w:val="5"/>
    </w:rPr>
  </w:style>
  <w:style w:type="numbering" w:customStyle="1" w:styleId="Style1M">
    <w:name w:val="Style1M"/>
    <w:rsid w:val="004C7408"/>
    <w:pPr>
      <w:numPr>
        <w:numId w:val="1"/>
      </w:numPr>
    </w:pPr>
  </w:style>
  <w:style w:type="character" w:customStyle="1" w:styleId="ParagraphedelisteCar">
    <w:name w:val="Paragraphe de liste Car"/>
    <w:aliases w:val="TitreProcessus Car,List Paragraph1 Car,References Car,Liste couleur - Accent 11 Car,Liste couleur - Accent 111 Car,Paragraphe de liste3 Car,List Paragraph2 Car,Titre1 Car,Bullets Car,List Paragraph nowy Car,Text Car"/>
    <w:link w:val="Paragraphedeliste"/>
    <w:uiPriority w:val="34"/>
    <w:qFormat/>
    <w:locked/>
    <w:rsid w:val="004C7408"/>
  </w:style>
  <w:style w:type="paragraph" w:styleId="Lgende">
    <w:name w:val="caption"/>
    <w:basedOn w:val="Normal"/>
    <w:next w:val="Normal"/>
    <w:unhideWhenUsed/>
    <w:qFormat/>
    <w:rsid w:val="00C33890"/>
    <w:pPr>
      <w:spacing w:after="200"/>
    </w:pPr>
    <w:rPr>
      <w:i/>
      <w:iCs/>
      <w:color w:val="44546A" w:themeColor="text2"/>
      <w:sz w:val="18"/>
      <w:szCs w:val="18"/>
    </w:rPr>
  </w:style>
  <w:style w:type="character" w:styleId="Lienhypertexte">
    <w:name w:val="Hyperlink"/>
    <w:basedOn w:val="Policepardfaut"/>
    <w:uiPriority w:val="99"/>
    <w:unhideWhenUsed/>
    <w:rsid w:val="00EE1956"/>
    <w:rPr>
      <w:color w:val="0563C1" w:themeColor="hyperlink"/>
      <w:u w:val="single"/>
    </w:rPr>
  </w:style>
  <w:style w:type="character" w:styleId="Mentionnonrsolue">
    <w:name w:val="Unresolved Mention"/>
    <w:basedOn w:val="Policepardfaut"/>
    <w:uiPriority w:val="99"/>
    <w:semiHidden/>
    <w:unhideWhenUsed/>
    <w:rsid w:val="00EE1956"/>
    <w:rPr>
      <w:color w:val="605E5C"/>
      <w:shd w:val="clear" w:color="auto" w:fill="E1DFDD"/>
    </w:rPr>
  </w:style>
  <w:style w:type="paragraph" w:styleId="Sansinterligne">
    <w:name w:val="No Spacing"/>
    <w:link w:val="SansinterligneCar"/>
    <w:uiPriority w:val="1"/>
    <w:qFormat/>
    <w:rsid w:val="00A50BA0"/>
    <w:pPr>
      <w:spacing w:after="0" w:line="240" w:lineRule="auto"/>
    </w:pPr>
    <w:rPr>
      <w:rFonts w:ascii="Times New Roman" w:eastAsia="Times New Roman" w:hAnsi="Times New Roman" w:cs="Times New Roman"/>
      <w:kern w:val="0"/>
      <w:sz w:val="24"/>
      <w:szCs w:val="24"/>
      <w:lang w:eastAsia="fr-FR"/>
      <w14:ligatures w14:val="none"/>
    </w:rPr>
  </w:style>
  <w:style w:type="character" w:customStyle="1" w:styleId="SansinterligneCar">
    <w:name w:val="Sans interligne Car"/>
    <w:link w:val="Sansinterligne"/>
    <w:uiPriority w:val="1"/>
    <w:rsid w:val="00A50BA0"/>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lle.h.20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2131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H</dc:creator>
  <cp:keywords/>
  <dc:description/>
  <cp:lastModifiedBy>BA H</cp:lastModifiedBy>
  <cp:revision>3</cp:revision>
  <dcterms:created xsi:type="dcterms:W3CDTF">2025-05-22T16:41:00Z</dcterms:created>
  <dcterms:modified xsi:type="dcterms:W3CDTF">2025-05-22T16:41:00Z</dcterms:modified>
</cp:coreProperties>
</file>