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C85A3" w14:textId="1F171AEB" w:rsidR="00042B67" w:rsidRPr="00042B67" w:rsidRDefault="00042B67" w:rsidP="00042B67">
      <w:pPr>
        <w:pStyle w:val="NormalWeb"/>
        <w:spacing w:line="360" w:lineRule="auto"/>
        <w:jc w:val="center"/>
        <w:rPr>
          <w:rFonts w:ascii="Arial" w:hAnsi="Arial" w:cs="Arial"/>
          <w:b/>
          <w:sz w:val="22"/>
        </w:rPr>
      </w:pPr>
      <w:r w:rsidRPr="00042B67">
        <w:rPr>
          <w:rFonts w:ascii="Arial" w:hAnsi="Arial" w:cs="Arial"/>
          <w:b/>
          <w:sz w:val="22"/>
        </w:rPr>
        <w:t xml:space="preserve">Déterminants socio-économiques de la carie dentaire </w:t>
      </w:r>
      <w:r w:rsidR="002127DF">
        <w:rPr>
          <w:rFonts w:ascii="Arial" w:hAnsi="Arial" w:cs="Arial"/>
          <w:b/>
          <w:sz w:val="22"/>
        </w:rPr>
        <w:t>d</w:t>
      </w:r>
      <w:r w:rsidRPr="00042B67">
        <w:rPr>
          <w:rFonts w:ascii="Arial" w:hAnsi="Arial" w:cs="Arial"/>
          <w:b/>
          <w:sz w:val="22"/>
        </w:rPr>
        <w:t>es enfants scolarisés en milieu précaire et non précaire</w:t>
      </w:r>
      <w:r w:rsidR="002127DF">
        <w:rPr>
          <w:rFonts w:ascii="Arial" w:hAnsi="Arial" w:cs="Arial"/>
          <w:b/>
          <w:sz w:val="22"/>
        </w:rPr>
        <w:t xml:space="preserve"> </w:t>
      </w:r>
      <w:bookmarkStart w:id="0" w:name="_GoBack"/>
      <w:bookmarkEnd w:id="0"/>
    </w:p>
    <w:p w14:paraId="3AAF9D86" w14:textId="77777777" w:rsidR="00042B67" w:rsidRPr="00E060D9" w:rsidRDefault="00042B67" w:rsidP="00042B67">
      <w:pPr>
        <w:pStyle w:val="NormalWeb"/>
        <w:spacing w:line="360" w:lineRule="auto"/>
        <w:jc w:val="center"/>
        <w:rPr>
          <w:rFonts w:ascii="Arial" w:hAnsi="Arial" w:cs="Arial"/>
          <w:b/>
          <w:sz w:val="22"/>
        </w:rPr>
      </w:pPr>
      <w:r w:rsidRPr="00E060D9">
        <w:rPr>
          <w:rFonts w:ascii="Arial" w:hAnsi="Arial" w:cs="Arial"/>
          <w:b/>
          <w:sz w:val="22"/>
        </w:rPr>
        <w:t>Abidjan, Côte d'Ivoire</w:t>
      </w:r>
    </w:p>
    <w:p w14:paraId="7E3AF950" w14:textId="77777777" w:rsidR="00042B67" w:rsidRPr="001E224D" w:rsidRDefault="00042B67" w:rsidP="00042B67">
      <w:p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  <w:r w:rsidRPr="00085325">
        <w:rPr>
          <w:rFonts w:ascii="Arial" w:hAnsi="Arial" w:cs="Arial"/>
          <w:b/>
          <w:u w:val="single"/>
        </w:rPr>
        <w:t>Marie-</w:t>
      </w:r>
      <w:r>
        <w:rPr>
          <w:rFonts w:ascii="Arial" w:hAnsi="Arial" w:cs="Arial"/>
          <w:b/>
          <w:u w:val="single"/>
        </w:rPr>
        <w:t xml:space="preserve">Pascale </w:t>
      </w:r>
      <w:r w:rsidRPr="00085325">
        <w:rPr>
          <w:rFonts w:ascii="Arial" w:hAnsi="Arial" w:cs="Arial"/>
          <w:b/>
          <w:u w:val="single"/>
        </w:rPr>
        <w:t>PREGNON</w:t>
      </w:r>
      <w:r w:rsidRPr="00085325">
        <w:rPr>
          <w:rFonts w:ascii="Arial" w:hAnsi="Arial" w:cs="Arial"/>
          <w:b/>
          <w:u w:val="single"/>
          <w:vertAlign w:val="superscript"/>
        </w:rPr>
        <w:t>1</w:t>
      </w:r>
      <w:r>
        <w:rPr>
          <w:rFonts w:ascii="Arial" w:hAnsi="Arial" w:cs="Arial"/>
          <w:b/>
          <w:vertAlign w:val="superscript"/>
        </w:rPr>
        <w:t>,2</w:t>
      </w:r>
      <w:r w:rsidRPr="00235135">
        <w:rPr>
          <w:rFonts w:ascii="Arial" w:hAnsi="Arial" w:cs="Arial"/>
          <w:b/>
        </w:rPr>
        <w:t xml:space="preserve">, </w:t>
      </w:r>
      <w:r w:rsidRPr="001E224D">
        <w:rPr>
          <w:rFonts w:ascii="Arial" w:hAnsi="Arial" w:cs="Arial"/>
        </w:rPr>
        <w:t>Abou D SANGARE</w:t>
      </w:r>
      <w:r w:rsidRPr="001E224D">
        <w:rPr>
          <w:rFonts w:ascii="Arial" w:hAnsi="Arial" w:cs="Arial"/>
          <w:vertAlign w:val="superscript"/>
        </w:rPr>
        <w:t>1,2</w:t>
      </w:r>
      <w:r w:rsidRPr="001E224D">
        <w:rPr>
          <w:rFonts w:ascii="Arial" w:hAnsi="Arial" w:cs="Arial"/>
        </w:rPr>
        <w:t>, Mamadou SAMBA</w:t>
      </w:r>
      <w:r w:rsidRPr="001E224D">
        <w:rPr>
          <w:rFonts w:ascii="Arial" w:hAnsi="Arial" w:cs="Arial"/>
          <w:vertAlign w:val="superscript"/>
        </w:rPr>
        <w:t>1,2</w:t>
      </w:r>
      <w:r w:rsidRPr="001E224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Marcellin N Nouaman</w:t>
      </w:r>
      <w:r w:rsidRPr="001E224D">
        <w:rPr>
          <w:rFonts w:ascii="Arial" w:hAnsi="Arial" w:cs="Arial"/>
          <w:vertAlign w:val="superscript"/>
        </w:rPr>
        <w:t>1,2</w:t>
      </w:r>
      <w:r>
        <w:rPr>
          <w:rFonts w:ascii="Arial" w:hAnsi="Arial" w:cs="Arial"/>
        </w:rPr>
        <w:t xml:space="preserve">, </w:t>
      </w:r>
      <w:r w:rsidRPr="001E224D">
        <w:rPr>
          <w:rFonts w:ascii="Arial" w:hAnsi="Arial" w:cs="Arial"/>
        </w:rPr>
        <w:t>Anita AAM AMANGOUA</w:t>
      </w:r>
      <w:r w:rsidRPr="001E224D">
        <w:rPr>
          <w:rFonts w:ascii="Arial" w:hAnsi="Arial" w:cs="Arial"/>
          <w:vertAlign w:val="superscript"/>
        </w:rPr>
        <w:t>1,2</w:t>
      </w:r>
      <w:r w:rsidRPr="001E224D">
        <w:rPr>
          <w:rFonts w:ascii="Arial" w:hAnsi="Arial" w:cs="Arial"/>
        </w:rPr>
        <w:t>, David G MELESS</w:t>
      </w:r>
      <w:r w:rsidRPr="001E224D">
        <w:rPr>
          <w:rFonts w:ascii="Arial" w:hAnsi="Arial" w:cs="Arial"/>
          <w:vertAlign w:val="superscript"/>
        </w:rPr>
        <w:t>1,2</w:t>
      </w:r>
      <w:r w:rsidRPr="001E224D">
        <w:rPr>
          <w:rFonts w:ascii="Arial" w:hAnsi="Arial" w:cs="Arial"/>
        </w:rPr>
        <w:t>, Jean-C</w:t>
      </w:r>
      <w:r>
        <w:rPr>
          <w:rFonts w:ascii="Arial" w:hAnsi="Arial" w:cs="Arial"/>
        </w:rPr>
        <w:t>laude</w:t>
      </w:r>
      <w:r w:rsidRPr="001E224D">
        <w:rPr>
          <w:rFonts w:ascii="Arial" w:hAnsi="Arial" w:cs="Arial"/>
        </w:rPr>
        <w:t xml:space="preserve"> GUINAN </w:t>
      </w:r>
      <w:r w:rsidRPr="001E224D">
        <w:rPr>
          <w:rFonts w:ascii="Arial" w:hAnsi="Arial" w:cs="Arial"/>
          <w:vertAlign w:val="superscript"/>
        </w:rPr>
        <w:t>1,2</w:t>
      </w:r>
    </w:p>
    <w:p w14:paraId="377B77E3" w14:textId="77777777" w:rsidR="00042B67" w:rsidRPr="001E224D" w:rsidRDefault="00042B67" w:rsidP="00042B67">
      <w:pPr>
        <w:pStyle w:val="Sansinterligne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99198C">
        <w:rPr>
          <w:rFonts w:ascii="Arial" w:hAnsi="Arial" w:cs="Arial"/>
          <w:szCs w:val="24"/>
        </w:rPr>
        <w:t>Université Félix Houphouët-Boigny</w:t>
      </w:r>
      <w:r>
        <w:rPr>
          <w:rFonts w:ascii="Arial" w:hAnsi="Arial" w:cs="Arial"/>
          <w:szCs w:val="24"/>
        </w:rPr>
        <w:t>,</w:t>
      </w:r>
      <w:r w:rsidRPr="0099198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UFR d’</w:t>
      </w:r>
      <w:r w:rsidRPr="0099198C">
        <w:rPr>
          <w:rFonts w:ascii="Arial" w:hAnsi="Arial" w:cs="Arial"/>
          <w:szCs w:val="24"/>
        </w:rPr>
        <w:t>Odonto-Stomatologie</w:t>
      </w:r>
      <w:r>
        <w:rPr>
          <w:rFonts w:ascii="Arial" w:hAnsi="Arial" w:cs="Arial"/>
          <w:szCs w:val="24"/>
        </w:rPr>
        <w:t xml:space="preserve">, </w:t>
      </w:r>
      <w:r w:rsidRPr="001E224D">
        <w:rPr>
          <w:rFonts w:ascii="Arial" w:hAnsi="Arial" w:cs="Arial"/>
          <w:szCs w:val="24"/>
        </w:rPr>
        <w:t>Département de Développement – Croissance et Santé Publique / Section Santé Publique et Odontologie Légale, Abidjan, Côte d’Ivoire</w:t>
      </w:r>
    </w:p>
    <w:p w14:paraId="16B302D4" w14:textId="77777777" w:rsidR="00042B67" w:rsidRPr="001E224D" w:rsidRDefault="00042B67" w:rsidP="00042B67">
      <w:pPr>
        <w:pStyle w:val="Sansinterligne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99198C">
        <w:rPr>
          <w:rFonts w:ascii="Arial" w:hAnsi="Arial" w:cs="Arial"/>
          <w:szCs w:val="24"/>
        </w:rPr>
        <w:t>Université Félix Houphouët-Boigny</w:t>
      </w:r>
      <w:r>
        <w:rPr>
          <w:rFonts w:ascii="Arial" w:hAnsi="Arial" w:cs="Arial"/>
          <w:szCs w:val="24"/>
        </w:rPr>
        <w:t>,</w:t>
      </w:r>
      <w:r w:rsidRPr="0099198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UFR d’</w:t>
      </w:r>
      <w:proofErr w:type="spellStart"/>
      <w:r w:rsidRPr="0099198C">
        <w:rPr>
          <w:rFonts w:ascii="Arial" w:hAnsi="Arial" w:cs="Arial"/>
          <w:szCs w:val="24"/>
        </w:rPr>
        <w:t>Odonto-Stomatologie</w:t>
      </w:r>
      <w:proofErr w:type="spellEnd"/>
      <w:r>
        <w:rPr>
          <w:rFonts w:ascii="Arial" w:hAnsi="Arial" w:cs="Arial"/>
          <w:szCs w:val="24"/>
        </w:rPr>
        <w:t xml:space="preserve">, </w:t>
      </w:r>
      <w:r w:rsidRPr="001E224D">
        <w:rPr>
          <w:rFonts w:ascii="Arial" w:hAnsi="Arial" w:cs="Arial"/>
          <w:szCs w:val="24"/>
        </w:rPr>
        <w:t xml:space="preserve">Laboratoire de </w:t>
      </w:r>
      <w:proofErr w:type="spellStart"/>
      <w:r w:rsidRPr="001E224D">
        <w:rPr>
          <w:rFonts w:ascii="Arial" w:hAnsi="Arial" w:cs="Arial"/>
          <w:szCs w:val="24"/>
        </w:rPr>
        <w:t>Biomorphologie</w:t>
      </w:r>
      <w:proofErr w:type="spellEnd"/>
      <w:r w:rsidRPr="001E224D">
        <w:rPr>
          <w:rFonts w:ascii="Arial" w:hAnsi="Arial" w:cs="Arial"/>
          <w:szCs w:val="24"/>
        </w:rPr>
        <w:t xml:space="preserve">, Pathologies </w:t>
      </w:r>
      <w:proofErr w:type="spellStart"/>
      <w:r w:rsidRPr="001E224D">
        <w:rPr>
          <w:rFonts w:ascii="Arial" w:hAnsi="Arial" w:cs="Arial"/>
          <w:szCs w:val="24"/>
        </w:rPr>
        <w:t>Oro</w:t>
      </w:r>
      <w:proofErr w:type="spellEnd"/>
      <w:r w:rsidRPr="001E224D">
        <w:rPr>
          <w:rFonts w:ascii="Arial" w:hAnsi="Arial" w:cs="Arial"/>
          <w:szCs w:val="24"/>
        </w:rPr>
        <w:t>-Maxillo-Fa</w:t>
      </w:r>
      <w:r>
        <w:rPr>
          <w:rFonts w:ascii="Arial" w:hAnsi="Arial" w:cs="Arial"/>
          <w:szCs w:val="24"/>
        </w:rPr>
        <w:t>ciales et Santé Bucco-dentaire.</w:t>
      </w:r>
    </w:p>
    <w:p w14:paraId="6C803DCE" w14:textId="77777777" w:rsidR="00042B67" w:rsidRDefault="00042B67" w:rsidP="00042B67">
      <w:p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</w:p>
    <w:p w14:paraId="0ECFE9EC" w14:textId="77777777" w:rsidR="00042B67" w:rsidRDefault="00042B67" w:rsidP="00042B67">
      <w:p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Auteur correspondant : Marie-Pascale PREGNON</w:t>
      </w:r>
    </w:p>
    <w:p w14:paraId="594DAD5E" w14:textId="77777777" w:rsidR="00042B67" w:rsidRDefault="00042B67" w:rsidP="00042B67">
      <w:p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Email auteur correspondant : </w:t>
      </w:r>
      <w:hyperlink r:id="rId5" w:history="1">
        <w:r w:rsidRPr="001C3634">
          <w:rPr>
            <w:rStyle w:val="Lienhypertexte"/>
            <w:rFonts w:ascii="Arial" w:hAnsi="Arial" w:cs="Arial"/>
          </w:rPr>
          <w:t>drpregnon@gmail.com</w:t>
        </w:r>
      </w:hyperlink>
    </w:p>
    <w:p w14:paraId="1400D68D" w14:textId="048F8BA1" w:rsidR="00042B67" w:rsidRPr="00E060D9" w:rsidRDefault="00042B67" w:rsidP="001A68CB">
      <w:pPr>
        <w:pStyle w:val="NormalWeb"/>
        <w:spacing w:line="360" w:lineRule="auto"/>
        <w:jc w:val="both"/>
        <w:rPr>
          <w:rFonts w:ascii="Arial" w:hAnsi="Arial" w:cs="Arial"/>
          <w:strike/>
          <w:sz w:val="22"/>
          <w:szCs w:val="22"/>
        </w:rPr>
      </w:pPr>
      <w:r w:rsidRPr="00E060D9">
        <w:rPr>
          <w:rFonts w:ascii="Arial" w:hAnsi="Arial" w:cs="Arial"/>
          <w:b/>
          <w:bCs/>
          <w:sz w:val="22"/>
          <w:szCs w:val="22"/>
        </w:rPr>
        <w:t>Contexte :</w:t>
      </w:r>
      <w:r w:rsidRPr="00E060D9">
        <w:rPr>
          <w:rFonts w:ascii="Arial" w:hAnsi="Arial" w:cs="Arial"/>
          <w:sz w:val="22"/>
          <w:szCs w:val="22"/>
        </w:rPr>
        <w:t xml:space="preserve"> La carie dentaire représente</w:t>
      </w:r>
      <w:r w:rsidR="001034A6" w:rsidRPr="00E060D9">
        <w:rPr>
          <w:rFonts w:ascii="Arial" w:hAnsi="Arial" w:cs="Arial"/>
          <w:sz w:val="22"/>
          <w:szCs w:val="22"/>
        </w:rPr>
        <w:t xml:space="preserve"> la maladie chronique la plus fréquente chez les enfants</w:t>
      </w:r>
      <w:r w:rsidRPr="00E060D9">
        <w:rPr>
          <w:rFonts w:ascii="Arial" w:hAnsi="Arial" w:cs="Arial"/>
          <w:sz w:val="22"/>
          <w:szCs w:val="22"/>
        </w:rPr>
        <w:t>, pouvant compromettre leur</w:t>
      </w:r>
      <w:r w:rsidR="001034A6" w:rsidRPr="00E060D9">
        <w:rPr>
          <w:rFonts w:ascii="Arial" w:hAnsi="Arial" w:cs="Arial"/>
          <w:sz w:val="22"/>
          <w:szCs w:val="22"/>
        </w:rPr>
        <w:t xml:space="preserve"> croissance, leur</w:t>
      </w:r>
      <w:r w:rsidRPr="00E060D9">
        <w:rPr>
          <w:rFonts w:ascii="Arial" w:hAnsi="Arial" w:cs="Arial"/>
          <w:sz w:val="22"/>
          <w:szCs w:val="22"/>
        </w:rPr>
        <w:t xml:space="preserve"> développement harmonieux et leur bien-être si elle n'est pas traitée. </w:t>
      </w:r>
      <w:r w:rsidR="001034A6" w:rsidRPr="00E060D9">
        <w:rPr>
          <w:rFonts w:ascii="Arial" w:hAnsi="Arial" w:cs="Arial"/>
          <w:sz w:val="22"/>
          <w:szCs w:val="22"/>
        </w:rPr>
        <w:t xml:space="preserve">Elle constitue de ce fait un problème majeur de santé publique. </w:t>
      </w:r>
    </w:p>
    <w:p w14:paraId="7F33AC2C" w14:textId="1D37ADB6" w:rsidR="00042B67" w:rsidRPr="00E060D9" w:rsidRDefault="00042B67" w:rsidP="001A68CB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60D9">
        <w:rPr>
          <w:rFonts w:ascii="Arial" w:hAnsi="Arial" w:cs="Arial"/>
          <w:b/>
          <w:bCs/>
          <w:sz w:val="22"/>
          <w:szCs w:val="22"/>
        </w:rPr>
        <w:t>Objectif :</w:t>
      </w:r>
      <w:r w:rsidRPr="00E060D9">
        <w:rPr>
          <w:rFonts w:ascii="Arial" w:hAnsi="Arial" w:cs="Arial"/>
          <w:sz w:val="22"/>
          <w:szCs w:val="22"/>
        </w:rPr>
        <w:t xml:space="preserve"> </w:t>
      </w:r>
      <w:r w:rsidR="001034A6" w:rsidRPr="00E060D9">
        <w:rPr>
          <w:rFonts w:ascii="Arial" w:hAnsi="Arial" w:cs="Arial"/>
          <w:sz w:val="22"/>
          <w:szCs w:val="22"/>
        </w:rPr>
        <w:t>E</w:t>
      </w:r>
      <w:r w:rsidRPr="00E060D9">
        <w:rPr>
          <w:rFonts w:ascii="Arial" w:hAnsi="Arial" w:cs="Arial"/>
          <w:sz w:val="22"/>
          <w:szCs w:val="22"/>
        </w:rPr>
        <w:t>valuer les facteurs socio-économiques associés à la</w:t>
      </w:r>
      <w:r w:rsidR="001034A6" w:rsidRPr="00E060D9">
        <w:rPr>
          <w:rFonts w:ascii="Arial" w:hAnsi="Arial" w:cs="Arial"/>
          <w:sz w:val="22"/>
          <w:szCs w:val="22"/>
        </w:rPr>
        <w:t xml:space="preserve"> présence de la</w:t>
      </w:r>
      <w:r w:rsidRPr="00E060D9">
        <w:rPr>
          <w:rFonts w:ascii="Arial" w:hAnsi="Arial" w:cs="Arial"/>
          <w:sz w:val="22"/>
          <w:szCs w:val="22"/>
        </w:rPr>
        <w:t xml:space="preserve"> carie dentaire chez des enfants scolarisés résidant en milieux précaire et non précaire à Abidjan</w:t>
      </w:r>
      <w:r w:rsidR="001034A6" w:rsidRPr="00E060D9">
        <w:rPr>
          <w:rFonts w:ascii="Arial" w:hAnsi="Arial" w:cs="Arial"/>
          <w:sz w:val="22"/>
          <w:szCs w:val="22"/>
        </w:rPr>
        <w:t>, pour in fine pour élaborer des stratégies de prévention pertinentes et équitables.</w:t>
      </w:r>
    </w:p>
    <w:p w14:paraId="7C6102BA" w14:textId="5F4CC7E0" w:rsidR="00042B67" w:rsidRPr="00E060D9" w:rsidRDefault="00042B67" w:rsidP="001A68CB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60D9">
        <w:rPr>
          <w:rFonts w:ascii="Arial" w:hAnsi="Arial" w:cs="Arial"/>
          <w:b/>
          <w:bCs/>
          <w:sz w:val="22"/>
          <w:szCs w:val="22"/>
        </w:rPr>
        <w:t>Méthodes :</w:t>
      </w:r>
      <w:r w:rsidRPr="00E060D9">
        <w:rPr>
          <w:rFonts w:ascii="Arial" w:hAnsi="Arial" w:cs="Arial"/>
          <w:sz w:val="22"/>
          <w:szCs w:val="22"/>
        </w:rPr>
        <w:t xml:space="preserve"> Une étude transversale analytique a été menée auprès d'enfants d'âge scolaire à Abidjan. Un questionnaire </w:t>
      </w:r>
      <w:r w:rsidR="001034A6" w:rsidRPr="00E060D9">
        <w:rPr>
          <w:rFonts w:ascii="Arial" w:hAnsi="Arial" w:cs="Arial"/>
          <w:sz w:val="22"/>
          <w:szCs w:val="22"/>
        </w:rPr>
        <w:t xml:space="preserve">a permis de recueillir </w:t>
      </w:r>
      <w:r w:rsidRPr="00E060D9">
        <w:rPr>
          <w:rFonts w:ascii="Arial" w:hAnsi="Arial" w:cs="Arial"/>
          <w:sz w:val="22"/>
          <w:szCs w:val="22"/>
        </w:rPr>
        <w:t xml:space="preserve">les caractéristiques </w:t>
      </w:r>
      <w:proofErr w:type="spellStart"/>
      <w:r w:rsidRPr="00E060D9">
        <w:rPr>
          <w:rFonts w:ascii="Arial" w:hAnsi="Arial" w:cs="Arial"/>
          <w:sz w:val="22"/>
          <w:szCs w:val="22"/>
        </w:rPr>
        <w:t>socio-démographiques</w:t>
      </w:r>
      <w:proofErr w:type="spellEnd"/>
      <w:r w:rsidRPr="00E060D9">
        <w:rPr>
          <w:rFonts w:ascii="Arial" w:hAnsi="Arial" w:cs="Arial"/>
          <w:sz w:val="22"/>
          <w:szCs w:val="22"/>
        </w:rPr>
        <w:t xml:space="preserve"> </w:t>
      </w:r>
      <w:r w:rsidR="001034A6" w:rsidRPr="00E060D9">
        <w:rPr>
          <w:rFonts w:ascii="Arial" w:hAnsi="Arial" w:cs="Arial"/>
          <w:sz w:val="22"/>
          <w:szCs w:val="22"/>
        </w:rPr>
        <w:t xml:space="preserve">des </w:t>
      </w:r>
      <w:r w:rsidRPr="00E060D9">
        <w:rPr>
          <w:rFonts w:ascii="Arial" w:hAnsi="Arial" w:cs="Arial"/>
          <w:sz w:val="22"/>
          <w:szCs w:val="22"/>
        </w:rPr>
        <w:t xml:space="preserve">parents. </w:t>
      </w:r>
      <w:r w:rsidR="005B01A6" w:rsidRPr="00E060D9">
        <w:rPr>
          <w:rFonts w:ascii="Arial" w:hAnsi="Arial" w:cs="Arial"/>
          <w:sz w:val="22"/>
          <w:szCs w:val="22"/>
        </w:rPr>
        <w:t>L</w:t>
      </w:r>
      <w:r w:rsidR="001034A6" w:rsidRPr="00E060D9">
        <w:rPr>
          <w:rFonts w:ascii="Arial" w:hAnsi="Arial" w:cs="Arial"/>
          <w:sz w:val="22"/>
          <w:szCs w:val="22"/>
        </w:rPr>
        <w:t>es données</w:t>
      </w:r>
      <w:r w:rsidRPr="00E060D9">
        <w:rPr>
          <w:rFonts w:ascii="Arial" w:hAnsi="Arial" w:cs="Arial"/>
          <w:sz w:val="22"/>
          <w:szCs w:val="22"/>
        </w:rPr>
        <w:t xml:space="preserve"> sur le comportement, les habitudes d'hygiène bucco-dentaire et le recours aux services dentaires ont été recueillies auprès des enfants. Un examen bucco-dentaire a ensuite été réalisé pour </w:t>
      </w:r>
      <w:r w:rsidR="001034A6" w:rsidRPr="00E060D9">
        <w:rPr>
          <w:rFonts w:ascii="Arial" w:hAnsi="Arial" w:cs="Arial"/>
          <w:sz w:val="22"/>
          <w:szCs w:val="22"/>
        </w:rPr>
        <w:t xml:space="preserve">relever </w:t>
      </w:r>
      <w:r w:rsidRPr="00E060D9">
        <w:rPr>
          <w:rFonts w:ascii="Arial" w:hAnsi="Arial" w:cs="Arial"/>
          <w:sz w:val="22"/>
          <w:szCs w:val="22"/>
        </w:rPr>
        <w:t>les affections dentaires.</w:t>
      </w:r>
    </w:p>
    <w:p w14:paraId="30B28565" w14:textId="66C94847" w:rsidR="00E8202C" w:rsidRPr="00E060D9" w:rsidRDefault="00042B67" w:rsidP="001A68CB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60D9">
        <w:rPr>
          <w:rFonts w:ascii="Arial" w:hAnsi="Arial" w:cs="Arial"/>
          <w:b/>
          <w:bCs/>
          <w:sz w:val="22"/>
          <w:szCs w:val="22"/>
        </w:rPr>
        <w:t>Résultats :</w:t>
      </w:r>
      <w:r w:rsidRPr="00E060D9">
        <w:rPr>
          <w:rFonts w:ascii="Arial" w:hAnsi="Arial" w:cs="Arial"/>
          <w:sz w:val="22"/>
          <w:szCs w:val="22"/>
        </w:rPr>
        <w:t xml:space="preserve"> </w:t>
      </w:r>
      <w:r w:rsidR="001034A6" w:rsidRPr="00E060D9">
        <w:rPr>
          <w:rFonts w:ascii="Arial" w:hAnsi="Arial" w:cs="Arial"/>
          <w:sz w:val="22"/>
          <w:szCs w:val="22"/>
        </w:rPr>
        <w:t>Au total</w:t>
      </w:r>
      <w:r w:rsidR="005B01A6" w:rsidRPr="00E060D9">
        <w:rPr>
          <w:rFonts w:ascii="Arial" w:hAnsi="Arial" w:cs="Arial"/>
          <w:sz w:val="22"/>
          <w:szCs w:val="22"/>
        </w:rPr>
        <w:t>,</w:t>
      </w:r>
      <w:r w:rsidR="001034A6" w:rsidRPr="00E060D9">
        <w:rPr>
          <w:rFonts w:ascii="Arial" w:hAnsi="Arial" w:cs="Arial"/>
          <w:sz w:val="22"/>
          <w:szCs w:val="22"/>
        </w:rPr>
        <w:t xml:space="preserve"> </w:t>
      </w:r>
      <w:r w:rsidRPr="00E060D9">
        <w:rPr>
          <w:rFonts w:ascii="Arial" w:hAnsi="Arial" w:cs="Arial"/>
          <w:sz w:val="22"/>
          <w:szCs w:val="22"/>
        </w:rPr>
        <w:t xml:space="preserve">343 élèves </w:t>
      </w:r>
      <w:r w:rsidR="001034A6" w:rsidRPr="00E060D9">
        <w:rPr>
          <w:rFonts w:ascii="Arial" w:hAnsi="Arial" w:cs="Arial"/>
          <w:sz w:val="22"/>
          <w:szCs w:val="22"/>
        </w:rPr>
        <w:t xml:space="preserve">ont été </w:t>
      </w:r>
      <w:r w:rsidRPr="00E060D9">
        <w:rPr>
          <w:rFonts w:ascii="Arial" w:hAnsi="Arial" w:cs="Arial"/>
          <w:sz w:val="22"/>
          <w:szCs w:val="22"/>
        </w:rPr>
        <w:t>inclus</w:t>
      </w:r>
      <w:r w:rsidR="001034A6" w:rsidRPr="00E060D9">
        <w:rPr>
          <w:rFonts w:ascii="Arial" w:hAnsi="Arial" w:cs="Arial"/>
          <w:sz w:val="22"/>
          <w:szCs w:val="22"/>
        </w:rPr>
        <w:t xml:space="preserve"> dont </w:t>
      </w:r>
      <w:r w:rsidRPr="00E060D9">
        <w:rPr>
          <w:rFonts w:ascii="Arial" w:hAnsi="Arial" w:cs="Arial"/>
          <w:sz w:val="22"/>
          <w:szCs w:val="22"/>
        </w:rPr>
        <w:t>143</w:t>
      </w:r>
      <w:r w:rsidR="001034A6" w:rsidRPr="00E060D9">
        <w:rPr>
          <w:rFonts w:ascii="Arial" w:hAnsi="Arial" w:cs="Arial"/>
          <w:sz w:val="22"/>
          <w:szCs w:val="22"/>
        </w:rPr>
        <w:t xml:space="preserve"> </w:t>
      </w:r>
      <w:r w:rsidRPr="00E060D9">
        <w:rPr>
          <w:rFonts w:ascii="Arial" w:hAnsi="Arial" w:cs="Arial"/>
          <w:sz w:val="22"/>
          <w:szCs w:val="22"/>
        </w:rPr>
        <w:t xml:space="preserve">résidaient en milieu précaire et 200 en milieu non précaire. </w:t>
      </w:r>
      <w:r w:rsidR="001034A6" w:rsidRPr="00E060D9">
        <w:rPr>
          <w:rFonts w:ascii="Arial" w:hAnsi="Arial" w:cs="Arial"/>
          <w:sz w:val="22"/>
          <w:szCs w:val="22"/>
        </w:rPr>
        <w:t xml:space="preserve">Environ </w:t>
      </w:r>
      <w:r w:rsidR="00E8202C" w:rsidRPr="00E060D9">
        <w:rPr>
          <w:rFonts w:ascii="Arial" w:hAnsi="Arial" w:cs="Arial"/>
          <w:sz w:val="22"/>
          <w:szCs w:val="22"/>
        </w:rPr>
        <w:t>66,8</w:t>
      </w:r>
      <w:r w:rsidR="00E060D9" w:rsidRPr="00E060D9">
        <w:rPr>
          <w:rFonts w:ascii="Arial" w:hAnsi="Arial" w:cs="Arial"/>
          <w:sz w:val="22"/>
          <w:szCs w:val="22"/>
        </w:rPr>
        <w:t xml:space="preserve">% de nos enquêtés </w:t>
      </w:r>
      <w:r w:rsidR="00E8202C" w:rsidRPr="00E060D9">
        <w:rPr>
          <w:rFonts w:ascii="Arial" w:hAnsi="Arial" w:cs="Arial"/>
          <w:sz w:val="22"/>
          <w:szCs w:val="22"/>
        </w:rPr>
        <w:t xml:space="preserve">avaient une hygiène bucco-dentaire insatisfaisante et 44,9% présentaient des caries dentaires. </w:t>
      </w:r>
      <w:r w:rsidRPr="00E060D9">
        <w:rPr>
          <w:rFonts w:ascii="Arial" w:hAnsi="Arial" w:cs="Arial"/>
          <w:sz w:val="22"/>
          <w:szCs w:val="22"/>
        </w:rPr>
        <w:t xml:space="preserve">La prévalence de la carie dentaire était significativement associée à la catégorie socio-économique des parents. </w:t>
      </w:r>
      <w:r w:rsidR="00E8202C" w:rsidRPr="00E060D9">
        <w:rPr>
          <w:rFonts w:ascii="Arial" w:hAnsi="Arial" w:cs="Arial"/>
          <w:sz w:val="22"/>
          <w:szCs w:val="22"/>
        </w:rPr>
        <w:t>Les élèves vivant en milieu non précaire avaient une hygiène bucco-dentaire plus satisfaisante que ceux vivant en milieu précaire</w:t>
      </w:r>
      <w:r w:rsidR="005B01A6" w:rsidRPr="00E060D9">
        <w:rPr>
          <w:rFonts w:ascii="Arial" w:hAnsi="Arial" w:cs="Arial"/>
          <w:sz w:val="22"/>
          <w:szCs w:val="22"/>
        </w:rPr>
        <w:t xml:space="preserve"> (</w:t>
      </w:r>
      <w:r w:rsidR="00E060D9" w:rsidRPr="00E060D9">
        <w:rPr>
          <w:rFonts w:ascii="Arial" w:hAnsi="Arial" w:cs="Arial"/>
          <w:sz w:val="22"/>
          <w:szCs w:val="22"/>
        </w:rPr>
        <w:t>OR</w:t>
      </w:r>
      <w:r w:rsidR="005B01A6" w:rsidRPr="00E060D9">
        <w:rPr>
          <w:rFonts w:ascii="Arial" w:hAnsi="Arial" w:cs="Arial"/>
          <w:sz w:val="22"/>
          <w:szCs w:val="22"/>
        </w:rPr>
        <w:t xml:space="preserve"> = </w:t>
      </w:r>
      <w:r w:rsidR="00E060D9" w:rsidRPr="00E060D9">
        <w:rPr>
          <w:rFonts w:ascii="Arial" w:hAnsi="Arial" w:cs="Arial"/>
          <w:sz w:val="22"/>
          <w:szCs w:val="22"/>
        </w:rPr>
        <w:t>1</w:t>
      </w:r>
      <w:r w:rsidR="005B01A6" w:rsidRPr="00E060D9">
        <w:rPr>
          <w:rFonts w:ascii="Arial" w:hAnsi="Arial" w:cs="Arial"/>
          <w:sz w:val="22"/>
          <w:szCs w:val="22"/>
        </w:rPr>
        <w:t>,</w:t>
      </w:r>
      <w:r w:rsidR="00E060D9" w:rsidRPr="00E060D9">
        <w:rPr>
          <w:rFonts w:ascii="Arial" w:hAnsi="Arial" w:cs="Arial"/>
          <w:sz w:val="22"/>
          <w:szCs w:val="22"/>
        </w:rPr>
        <w:t>7</w:t>
      </w:r>
      <w:r w:rsidR="005B01A6" w:rsidRPr="00E060D9">
        <w:rPr>
          <w:rFonts w:ascii="Arial" w:hAnsi="Arial" w:cs="Arial"/>
          <w:sz w:val="22"/>
          <w:szCs w:val="22"/>
        </w:rPr>
        <w:t xml:space="preserve">). </w:t>
      </w:r>
      <w:r w:rsidR="00E8202C" w:rsidRPr="00E060D9">
        <w:rPr>
          <w:rFonts w:ascii="Arial" w:hAnsi="Arial" w:cs="Arial"/>
          <w:sz w:val="22"/>
          <w:szCs w:val="22"/>
        </w:rPr>
        <w:t xml:space="preserve">Les élèves dont les parents appartenaient à la classe </w:t>
      </w:r>
      <w:r w:rsidR="00E8202C" w:rsidRPr="00E060D9">
        <w:rPr>
          <w:rFonts w:ascii="Arial" w:hAnsi="Arial" w:cs="Arial"/>
          <w:sz w:val="22"/>
          <w:szCs w:val="22"/>
        </w:rPr>
        <w:lastRenderedPageBreak/>
        <w:t>socio-économique basse développaient 0,6 fois moins de carie que ceux de la classe socio-économique élevée ou moyenne</w:t>
      </w:r>
      <w:r w:rsidR="00FD3AC4" w:rsidRPr="00E060D9">
        <w:rPr>
          <w:rFonts w:ascii="Arial" w:hAnsi="Arial" w:cs="Arial"/>
          <w:sz w:val="22"/>
          <w:szCs w:val="22"/>
        </w:rPr>
        <w:t xml:space="preserve"> </w:t>
      </w:r>
      <w:r w:rsidR="00E060D9" w:rsidRPr="00E060D9">
        <w:rPr>
          <w:rFonts w:ascii="Arial" w:hAnsi="Arial" w:cs="Arial"/>
          <w:sz w:val="22"/>
          <w:szCs w:val="22"/>
        </w:rPr>
        <w:t>(OR=0,6).</w:t>
      </w:r>
    </w:p>
    <w:p w14:paraId="4BB435DA" w14:textId="5CA5F175" w:rsidR="00042B67" w:rsidRPr="00E060D9" w:rsidRDefault="00042B67" w:rsidP="001A68CB">
      <w:pPr>
        <w:pStyle w:val="NormalWeb"/>
        <w:spacing w:line="360" w:lineRule="auto"/>
        <w:jc w:val="both"/>
        <w:rPr>
          <w:rFonts w:ascii="Arial" w:hAnsi="Arial" w:cs="Arial"/>
          <w:strike/>
          <w:sz w:val="22"/>
          <w:szCs w:val="22"/>
        </w:rPr>
      </w:pPr>
      <w:r w:rsidRPr="00E060D9">
        <w:rPr>
          <w:rFonts w:ascii="Arial" w:hAnsi="Arial" w:cs="Arial"/>
          <w:b/>
          <w:bCs/>
          <w:sz w:val="22"/>
          <w:szCs w:val="22"/>
        </w:rPr>
        <w:t>Conclusion :</w:t>
      </w:r>
      <w:r w:rsidRPr="00E060D9">
        <w:rPr>
          <w:rFonts w:ascii="Arial" w:hAnsi="Arial" w:cs="Arial"/>
          <w:sz w:val="22"/>
          <w:szCs w:val="22"/>
        </w:rPr>
        <w:t xml:space="preserve"> </w:t>
      </w:r>
      <w:r w:rsidR="00FD3AC4" w:rsidRPr="00E060D9">
        <w:rPr>
          <w:rFonts w:ascii="Arial" w:hAnsi="Arial" w:cs="Arial"/>
          <w:sz w:val="22"/>
          <w:szCs w:val="22"/>
        </w:rPr>
        <w:t xml:space="preserve">Cette étude souligne l’influence des facteurs socio-économiques </w:t>
      </w:r>
      <w:r w:rsidRPr="00E060D9">
        <w:rPr>
          <w:rFonts w:ascii="Arial" w:hAnsi="Arial" w:cs="Arial"/>
          <w:sz w:val="22"/>
          <w:szCs w:val="22"/>
        </w:rPr>
        <w:t xml:space="preserve">dans la </w:t>
      </w:r>
      <w:r w:rsidR="00FD3AC4" w:rsidRPr="00E060D9">
        <w:rPr>
          <w:rFonts w:ascii="Arial" w:hAnsi="Arial" w:cs="Arial"/>
          <w:sz w:val="22"/>
          <w:szCs w:val="22"/>
        </w:rPr>
        <w:t xml:space="preserve">survenue </w:t>
      </w:r>
      <w:r w:rsidRPr="00E060D9">
        <w:rPr>
          <w:rFonts w:ascii="Arial" w:hAnsi="Arial" w:cs="Arial"/>
          <w:sz w:val="22"/>
          <w:szCs w:val="22"/>
        </w:rPr>
        <w:t xml:space="preserve">de la carie dentaire. Ces résultats </w:t>
      </w:r>
      <w:r w:rsidR="00FD3AC4" w:rsidRPr="00E060D9">
        <w:rPr>
          <w:rFonts w:ascii="Arial" w:hAnsi="Arial" w:cs="Arial"/>
          <w:sz w:val="22"/>
          <w:szCs w:val="22"/>
        </w:rPr>
        <w:t xml:space="preserve">montrent </w:t>
      </w:r>
      <w:r w:rsidRPr="00E060D9">
        <w:rPr>
          <w:rFonts w:ascii="Arial" w:hAnsi="Arial" w:cs="Arial"/>
          <w:sz w:val="22"/>
          <w:szCs w:val="22"/>
        </w:rPr>
        <w:t xml:space="preserve">l'importance de </w:t>
      </w:r>
      <w:r w:rsidR="00FD3AC4" w:rsidRPr="00E060D9">
        <w:rPr>
          <w:rFonts w:ascii="Arial" w:hAnsi="Arial" w:cs="Arial"/>
          <w:sz w:val="22"/>
          <w:szCs w:val="22"/>
        </w:rPr>
        <w:t xml:space="preserve">renforcer les campagnes de promotion de la santé bucco-dentaire auprès des élèves afin de réduire les fardeaux liés aux lésions bucco-dentaires en milieu scolaire en Côte d’Ivoire. </w:t>
      </w:r>
      <w:r w:rsidR="005B01A6" w:rsidRPr="00E060D9">
        <w:rPr>
          <w:rFonts w:ascii="Arial" w:hAnsi="Arial" w:cs="Arial"/>
          <w:strike/>
          <w:sz w:val="22"/>
          <w:szCs w:val="22"/>
        </w:rPr>
        <w:t xml:space="preserve"> </w:t>
      </w:r>
    </w:p>
    <w:p w14:paraId="5B82D4F2" w14:textId="7E4D707F" w:rsidR="00042B67" w:rsidRPr="00042B67" w:rsidRDefault="00042B67" w:rsidP="00042B67">
      <w:pPr>
        <w:pStyle w:val="NormalWeb"/>
        <w:spacing w:line="360" w:lineRule="auto"/>
        <w:jc w:val="both"/>
        <w:rPr>
          <w:rFonts w:ascii="Arial" w:hAnsi="Arial" w:cs="Arial"/>
          <w:sz w:val="22"/>
        </w:rPr>
      </w:pPr>
      <w:r w:rsidRPr="00042B67">
        <w:rPr>
          <w:rFonts w:ascii="Arial" w:hAnsi="Arial" w:cs="Arial"/>
          <w:b/>
          <w:bCs/>
          <w:sz w:val="22"/>
        </w:rPr>
        <w:t>Mots clés :</w:t>
      </w:r>
      <w:r w:rsidRPr="00042B67">
        <w:rPr>
          <w:rFonts w:ascii="Arial" w:hAnsi="Arial" w:cs="Arial"/>
          <w:sz w:val="22"/>
        </w:rPr>
        <w:t xml:space="preserve"> déterminants socio-économiques, carie dentaire, enfants scolarisés, </w:t>
      </w:r>
      <w:r w:rsidR="00ED5E04">
        <w:rPr>
          <w:rFonts w:ascii="Arial" w:hAnsi="Arial" w:cs="Arial"/>
          <w:sz w:val="22"/>
        </w:rPr>
        <w:t xml:space="preserve">inégalités sociales, </w:t>
      </w:r>
      <w:r w:rsidRPr="00042B67">
        <w:rPr>
          <w:rFonts w:ascii="Arial" w:hAnsi="Arial" w:cs="Arial"/>
          <w:sz w:val="22"/>
        </w:rPr>
        <w:t>Côte d’Ivoire.</w:t>
      </w:r>
    </w:p>
    <w:p w14:paraId="45301F35" w14:textId="77777777" w:rsidR="007B5F86" w:rsidRDefault="007B5F86"/>
    <w:sectPr w:rsidR="007B5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63FC1"/>
    <w:multiLevelType w:val="hybridMultilevel"/>
    <w:tmpl w:val="E354C792"/>
    <w:lvl w:ilvl="0" w:tplc="A4200E02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B67"/>
    <w:rsid w:val="00042B67"/>
    <w:rsid w:val="001034A6"/>
    <w:rsid w:val="001A68CB"/>
    <w:rsid w:val="002127DF"/>
    <w:rsid w:val="00286FC3"/>
    <w:rsid w:val="005B01A6"/>
    <w:rsid w:val="00697562"/>
    <w:rsid w:val="007B5F86"/>
    <w:rsid w:val="00952BA0"/>
    <w:rsid w:val="00E060D9"/>
    <w:rsid w:val="00E8202C"/>
    <w:rsid w:val="00ED5E04"/>
    <w:rsid w:val="00FD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9B8"/>
  <w15:chartTrackingRefBased/>
  <w15:docId w15:val="{B7F1A95A-A4CE-482D-A5AC-6678E4F9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2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042B67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042B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6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pregn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385</Words>
  <Characters>2440</Characters>
  <Application>Microsoft Office Word</Application>
  <DocSecurity>0</DocSecurity>
  <Lines>38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P</dc:creator>
  <cp:keywords/>
  <dc:description/>
  <cp:lastModifiedBy>H P</cp:lastModifiedBy>
  <cp:revision>3</cp:revision>
  <dcterms:created xsi:type="dcterms:W3CDTF">2025-06-30T21:03:00Z</dcterms:created>
  <dcterms:modified xsi:type="dcterms:W3CDTF">2025-06-30T21:16:00Z</dcterms:modified>
</cp:coreProperties>
</file>