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49F81" w14:textId="436223C7" w:rsidR="003A0FC6" w:rsidRDefault="00A64D58" w:rsidP="00025302">
      <w:pPr>
        <w:spacing w:line="360" w:lineRule="auto"/>
        <w:jc w:val="both"/>
        <w:rPr>
          <w:rFonts w:ascii="Arial" w:hAnsi="Arial" w:cs="Arial"/>
        </w:rPr>
      </w:pPr>
      <w:r w:rsidRPr="00E27809">
        <w:rPr>
          <w:rFonts w:ascii="Arial" w:hAnsi="Arial" w:cs="Arial"/>
          <w:b/>
        </w:rPr>
        <w:t>Titre</w:t>
      </w:r>
      <w:r w:rsidR="005E04F3">
        <w:rPr>
          <w:rFonts w:ascii="Arial" w:hAnsi="Arial" w:cs="Arial"/>
          <w:b/>
        </w:rPr>
        <w:t xml:space="preserve"> de la communication</w:t>
      </w:r>
      <w:r w:rsidRPr="00E27809">
        <w:rPr>
          <w:rFonts w:ascii="Arial" w:hAnsi="Arial" w:cs="Arial"/>
          <w:b/>
        </w:rPr>
        <w:t xml:space="preserve"> : </w:t>
      </w:r>
      <w:r w:rsidRPr="00E27809">
        <w:rPr>
          <w:rFonts w:ascii="Arial" w:hAnsi="Arial" w:cs="Arial"/>
        </w:rPr>
        <w:t>Facteurs associés aux cas de diphtérie chez les enfants de 1 à 15 ans</w:t>
      </w:r>
      <w:r w:rsidR="005B73C2">
        <w:rPr>
          <w:rFonts w:ascii="Arial" w:hAnsi="Arial" w:cs="Arial"/>
        </w:rPr>
        <w:t>,</w:t>
      </w:r>
      <w:r w:rsidRPr="00E27809">
        <w:rPr>
          <w:rFonts w:ascii="Arial" w:hAnsi="Arial" w:cs="Arial"/>
        </w:rPr>
        <w:t xml:space="preserve"> district </w:t>
      </w:r>
      <w:r w:rsidR="00D90855" w:rsidRPr="00E27809">
        <w:rPr>
          <w:rFonts w:ascii="Arial" w:hAnsi="Arial" w:cs="Arial"/>
        </w:rPr>
        <w:t>sanitaire</w:t>
      </w:r>
      <w:r w:rsidR="005B73C2">
        <w:rPr>
          <w:rFonts w:ascii="Arial" w:hAnsi="Arial" w:cs="Arial"/>
        </w:rPr>
        <w:t xml:space="preserve"> de </w:t>
      </w:r>
      <w:r w:rsidR="00D90855" w:rsidRPr="00E27809">
        <w:rPr>
          <w:rFonts w:ascii="Arial" w:hAnsi="Arial" w:cs="Arial"/>
        </w:rPr>
        <w:t>Siguiri</w:t>
      </w:r>
      <w:r w:rsidRPr="00E27809">
        <w:rPr>
          <w:rFonts w:ascii="Arial" w:hAnsi="Arial" w:cs="Arial"/>
        </w:rPr>
        <w:t>, Guinée</w:t>
      </w:r>
      <w:r w:rsidR="003206EC">
        <w:rPr>
          <w:rFonts w:ascii="Arial" w:hAnsi="Arial" w:cs="Arial"/>
        </w:rPr>
        <w:t>,</w:t>
      </w:r>
      <w:r w:rsidR="004C4A8B">
        <w:rPr>
          <w:rFonts w:ascii="Arial" w:hAnsi="Arial" w:cs="Arial"/>
        </w:rPr>
        <w:t xml:space="preserve"> </w:t>
      </w:r>
      <w:r w:rsidRPr="00E27809">
        <w:rPr>
          <w:rFonts w:ascii="Arial" w:hAnsi="Arial" w:cs="Arial"/>
        </w:rPr>
        <w:t>2024</w:t>
      </w:r>
    </w:p>
    <w:p w14:paraId="54EF15B9" w14:textId="0AEC6163" w:rsidR="00115182" w:rsidRPr="00E27809" w:rsidRDefault="00115182" w:rsidP="00025302">
      <w:pPr>
        <w:spacing w:line="360" w:lineRule="auto"/>
        <w:jc w:val="both"/>
        <w:rPr>
          <w:rFonts w:ascii="Arial" w:hAnsi="Arial" w:cs="Arial"/>
        </w:rPr>
      </w:pPr>
      <w:r w:rsidRPr="005E04F3">
        <w:rPr>
          <w:rFonts w:ascii="Arial" w:hAnsi="Arial" w:cs="Arial"/>
          <w:b/>
        </w:rPr>
        <w:t>Auteurs de la communica</w:t>
      </w:r>
      <w:r w:rsidR="00E84DA8" w:rsidRPr="005E04F3">
        <w:rPr>
          <w:rFonts w:ascii="Arial" w:hAnsi="Arial" w:cs="Arial"/>
          <w:b/>
        </w:rPr>
        <w:t>ti</w:t>
      </w:r>
      <w:r w:rsidRPr="005E04F3">
        <w:rPr>
          <w:rFonts w:ascii="Arial" w:hAnsi="Arial" w:cs="Arial"/>
          <w:b/>
        </w:rPr>
        <w:t>on</w:t>
      </w:r>
      <w:r w:rsidRPr="00115182">
        <w:rPr>
          <w:rFonts w:ascii="Arial" w:hAnsi="Arial" w:cs="Arial"/>
        </w:rPr>
        <w:t xml:space="preserve"> :</w:t>
      </w:r>
      <w:r w:rsidR="00F30A47">
        <w:rPr>
          <w:rFonts w:ascii="Arial" w:hAnsi="Arial" w:cs="Arial"/>
        </w:rPr>
        <w:t xml:space="preserve"> </w:t>
      </w:r>
    </w:p>
    <w:p w14:paraId="06F38731" w14:textId="31F9CF02" w:rsidR="00867D85" w:rsidRPr="00A26539" w:rsidRDefault="00867D85" w:rsidP="00025302">
      <w:pPr>
        <w:spacing w:line="360" w:lineRule="auto"/>
        <w:jc w:val="both"/>
        <w:rPr>
          <w:rFonts w:ascii="Arial" w:hAnsi="Arial" w:cs="Arial"/>
        </w:rPr>
      </w:pPr>
      <w:r w:rsidRPr="00A26539">
        <w:rPr>
          <w:rFonts w:ascii="Arial" w:hAnsi="Arial" w:cs="Arial"/>
          <w:u w:val="single"/>
          <w:bdr w:val="none" w:sz="0" w:space="0" w:color="auto" w:frame="1"/>
        </w:rPr>
        <w:t>S</w:t>
      </w:r>
      <w:r w:rsidR="00B42BCB" w:rsidRPr="00A26539">
        <w:rPr>
          <w:rFonts w:ascii="Arial" w:hAnsi="Arial" w:cs="Arial"/>
          <w:u w:val="single"/>
          <w:bdr w:val="none" w:sz="0" w:space="0" w:color="auto" w:frame="1"/>
        </w:rPr>
        <w:t>IDIBE</w:t>
      </w:r>
      <w:r w:rsidRPr="00A26539">
        <w:rPr>
          <w:rFonts w:ascii="Arial" w:hAnsi="Arial" w:cs="Arial"/>
          <w:u w:val="single"/>
          <w:bdr w:val="none" w:sz="0" w:space="0" w:color="auto" w:frame="1"/>
        </w:rPr>
        <w:t xml:space="preserve"> Kankou</w:t>
      </w:r>
      <w:r w:rsidRPr="00A26539">
        <w:rPr>
          <w:rFonts w:ascii="Arial" w:hAnsi="Arial" w:cs="Arial"/>
          <w:bdr w:val="none" w:sz="0" w:space="0" w:color="auto" w:frame="1"/>
        </w:rPr>
        <w:t xml:space="preserve"> </w:t>
      </w:r>
      <w:proofErr w:type="gramStart"/>
      <w:r w:rsidRPr="00A26539">
        <w:rPr>
          <w:rFonts w:ascii="Arial" w:hAnsi="Arial" w:cs="Arial"/>
          <w:bdr w:val="none" w:sz="0" w:space="0" w:color="auto" w:frame="1"/>
          <w:vertAlign w:val="superscript"/>
        </w:rPr>
        <w:t xml:space="preserve">1 </w:t>
      </w:r>
      <w:r w:rsidR="00024000" w:rsidRPr="00A26539">
        <w:rPr>
          <w:rFonts w:ascii="Arial" w:hAnsi="Arial" w:cs="Arial"/>
          <w:bdr w:val="none" w:sz="0" w:space="0" w:color="auto" w:frame="1"/>
        </w:rPr>
        <w:t>,</w:t>
      </w:r>
      <w:proofErr w:type="gramEnd"/>
      <w:r w:rsidR="00024000" w:rsidRPr="00A26539">
        <w:rPr>
          <w:rFonts w:ascii="Arial" w:hAnsi="Arial" w:cs="Arial"/>
          <w:bdr w:val="none" w:sz="0" w:space="0" w:color="auto" w:frame="1"/>
        </w:rPr>
        <w:t xml:space="preserve"> L</w:t>
      </w:r>
      <w:r w:rsidR="00786D54" w:rsidRPr="00A26539">
        <w:rPr>
          <w:rFonts w:ascii="Arial" w:hAnsi="Arial" w:cs="Arial"/>
          <w:bdr w:val="none" w:sz="0" w:space="0" w:color="auto" w:frame="1"/>
        </w:rPr>
        <w:t>ENO</w:t>
      </w:r>
      <w:r w:rsidRPr="00A26539">
        <w:rPr>
          <w:rFonts w:ascii="Arial" w:hAnsi="Arial" w:cs="Arial"/>
          <w:bdr w:val="none" w:sz="0" w:space="0" w:color="auto" w:frame="1"/>
        </w:rPr>
        <w:t xml:space="preserve"> Niouma Nestor </w:t>
      </w:r>
      <w:r w:rsidRPr="00A26539">
        <w:rPr>
          <w:rFonts w:ascii="Arial" w:hAnsi="Arial" w:cs="Arial"/>
          <w:bdr w:val="none" w:sz="0" w:space="0" w:color="auto" w:frame="1"/>
          <w:vertAlign w:val="superscript"/>
        </w:rPr>
        <w:t>2</w:t>
      </w:r>
      <w:r w:rsidR="009836E4" w:rsidRPr="00A26539">
        <w:rPr>
          <w:rFonts w:ascii="Arial" w:hAnsi="Arial" w:cs="Arial"/>
          <w:bdr w:val="none" w:sz="0" w:space="0" w:color="auto" w:frame="1"/>
        </w:rPr>
        <w:t>, Y</w:t>
      </w:r>
      <w:r w:rsidR="00786D54" w:rsidRPr="00A26539">
        <w:rPr>
          <w:rFonts w:ascii="Arial" w:hAnsi="Arial" w:cs="Arial"/>
          <w:bdr w:val="none" w:sz="0" w:space="0" w:color="auto" w:frame="1"/>
        </w:rPr>
        <w:t xml:space="preserve">ANOGO </w:t>
      </w:r>
      <w:r w:rsidR="00CE583F" w:rsidRPr="00A26539">
        <w:rPr>
          <w:rFonts w:ascii="Arial" w:hAnsi="Arial" w:cs="Arial"/>
          <w:bdr w:val="none" w:sz="0" w:space="0" w:color="auto" w:frame="1"/>
        </w:rPr>
        <w:t>Pauline</w:t>
      </w:r>
      <w:r w:rsidR="00A26539" w:rsidRPr="00A26539">
        <w:rPr>
          <w:rFonts w:ascii="Arial" w:hAnsi="Arial" w:cs="Arial"/>
          <w:bdr w:val="none" w:sz="0" w:space="0" w:color="auto" w:frame="1"/>
        </w:rPr>
        <w:t xml:space="preserve"> </w:t>
      </w:r>
      <w:r w:rsidR="00CE583F" w:rsidRPr="00A26539">
        <w:rPr>
          <w:rFonts w:ascii="Arial" w:hAnsi="Arial" w:cs="Arial"/>
          <w:bdr w:val="none" w:sz="0" w:space="0" w:color="auto" w:frame="1"/>
        </w:rPr>
        <w:t xml:space="preserve">K </w:t>
      </w:r>
      <w:r w:rsidRPr="00A26539">
        <w:rPr>
          <w:rFonts w:ascii="Arial" w:hAnsi="Arial" w:cs="Arial"/>
          <w:bdr w:val="none" w:sz="0" w:space="0" w:color="auto" w:frame="1"/>
        </w:rPr>
        <w:t xml:space="preserve"> </w:t>
      </w:r>
      <w:r w:rsidRPr="00A26539">
        <w:rPr>
          <w:rFonts w:ascii="Arial" w:hAnsi="Arial" w:cs="Arial"/>
          <w:bdr w:val="none" w:sz="0" w:space="0" w:color="auto" w:frame="1"/>
          <w:vertAlign w:val="superscript"/>
        </w:rPr>
        <w:t>3</w:t>
      </w:r>
      <w:r w:rsidR="00817D4A" w:rsidRPr="00A26539">
        <w:rPr>
          <w:rFonts w:ascii="Arial" w:hAnsi="Arial" w:cs="Arial"/>
          <w:bdr w:val="none" w:sz="0" w:space="0" w:color="auto" w:frame="1"/>
        </w:rPr>
        <w:t>, N</w:t>
      </w:r>
      <w:r w:rsidR="00112EF5" w:rsidRPr="00A26539">
        <w:rPr>
          <w:rFonts w:ascii="Arial" w:hAnsi="Arial" w:cs="Arial"/>
          <w:bdr w:val="none" w:sz="0" w:space="0" w:color="auto" w:frame="1"/>
        </w:rPr>
        <w:t>IKIERM</w:t>
      </w:r>
      <w:r w:rsidR="00A26539">
        <w:rPr>
          <w:rFonts w:ascii="Arial" w:hAnsi="Arial" w:cs="Arial"/>
          <w:bdr w:val="none" w:sz="0" w:space="0" w:color="auto" w:frame="1"/>
        </w:rPr>
        <w:t>A</w:t>
      </w:r>
      <w:r w:rsidR="0014617D" w:rsidRPr="00A26539">
        <w:rPr>
          <w:rFonts w:ascii="Arial" w:hAnsi="Arial" w:cs="Arial"/>
          <w:bdr w:val="none" w:sz="0" w:space="0" w:color="auto" w:frame="1"/>
        </w:rPr>
        <w:t xml:space="preserve"> </w:t>
      </w:r>
      <w:r w:rsidR="00112EF5" w:rsidRPr="00A26539">
        <w:rPr>
          <w:rFonts w:ascii="Arial" w:hAnsi="Arial" w:cs="Arial"/>
          <w:bdr w:val="none" w:sz="0" w:space="0" w:color="auto" w:frame="1"/>
        </w:rPr>
        <w:t xml:space="preserve"> </w:t>
      </w:r>
      <w:r w:rsidRPr="00A26539">
        <w:rPr>
          <w:rFonts w:ascii="Arial" w:hAnsi="Arial" w:cs="Arial"/>
          <w:bdr w:val="none" w:sz="0" w:space="0" w:color="auto" w:frame="1"/>
        </w:rPr>
        <w:t xml:space="preserve">Madi </w:t>
      </w:r>
      <w:r w:rsidRPr="00A26539">
        <w:rPr>
          <w:rFonts w:ascii="Arial" w:hAnsi="Arial" w:cs="Arial"/>
          <w:bdr w:val="none" w:sz="0" w:space="0" w:color="auto" w:frame="1"/>
          <w:vertAlign w:val="superscript"/>
        </w:rPr>
        <w:t>3</w:t>
      </w:r>
      <w:r w:rsidR="00B750B1" w:rsidRPr="00A26539">
        <w:rPr>
          <w:rFonts w:ascii="Arial" w:hAnsi="Arial" w:cs="Arial"/>
          <w:bdr w:val="none" w:sz="0" w:space="0" w:color="auto" w:frame="1"/>
        </w:rPr>
        <w:t>, H</w:t>
      </w:r>
      <w:r w:rsidR="00112EF5" w:rsidRPr="00A26539">
        <w:rPr>
          <w:rFonts w:ascii="Arial" w:hAnsi="Arial" w:cs="Arial"/>
          <w:bdr w:val="none" w:sz="0" w:space="0" w:color="auto" w:frame="1"/>
        </w:rPr>
        <w:t>ERMAN</w:t>
      </w:r>
      <w:r w:rsidR="005B73C2" w:rsidRPr="00A26539">
        <w:rPr>
          <w:rFonts w:ascii="Arial" w:hAnsi="Arial" w:cs="Arial"/>
          <w:bdr w:val="none" w:sz="0" w:space="0" w:color="auto" w:frame="1"/>
        </w:rPr>
        <w:t>N</w:t>
      </w:r>
      <w:r w:rsidR="00B750B1" w:rsidRPr="00A26539">
        <w:rPr>
          <w:rFonts w:ascii="Arial" w:hAnsi="Arial" w:cs="Arial"/>
          <w:bdr w:val="none" w:sz="0" w:space="0" w:color="auto" w:frame="1"/>
        </w:rPr>
        <w:t xml:space="preserve"> </w:t>
      </w:r>
      <w:r w:rsidRPr="00A26539">
        <w:rPr>
          <w:rFonts w:ascii="Arial" w:hAnsi="Arial" w:cs="Arial"/>
          <w:bdr w:val="none" w:sz="0" w:space="0" w:color="auto" w:frame="1"/>
        </w:rPr>
        <w:t>Yoda</w:t>
      </w:r>
      <w:r w:rsidRPr="00A26539">
        <w:rPr>
          <w:rFonts w:ascii="Arial" w:hAnsi="Arial" w:cs="Arial"/>
          <w:bdr w:val="none" w:sz="0" w:space="0" w:color="auto" w:frame="1"/>
          <w:vertAlign w:val="superscript"/>
        </w:rPr>
        <w:t>3</w:t>
      </w:r>
      <w:r w:rsidR="00AF6323" w:rsidRPr="00A26539">
        <w:rPr>
          <w:rFonts w:ascii="Arial" w:hAnsi="Arial" w:cs="Arial"/>
          <w:bdr w:val="none" w:sz="0" w:space="0" w:color="auto" w:frame="1"/>
          <w:vertAlign w:val="superscript"/>
        </w:rPr>
        <w:t xml:space="preserve"> </w:t>
      </w:r>
      <w:r w:rsidR="00F85B11" w:rsidRPr="00A26539">
        <w:rPr>
          <w:rFonts w:ascii="Arial" w:hAnsi="Arial" w:cs="Arial"/>
          <w:bCs/>
          <w:vertAlign w:val="superscript"/>
        </w:rPr>
        <w:t xml:space="preserve"> </w:t>
      </w:r>
      <w:r w:rsidR="00F85B11" w:rsidRPr="00A26539">
        <w:rPr>
          <w:rFonts w:ascii="Arial" w:hAnsi="Arial" w:cs="Arial"/>
          <w:bdr w:val="none" w:sz="0" w:space="0" w:color="auto" w:frame="1"/>
        </w:rPr>
        <w:t>,</w:t>
      </w:r>
      <w:r w:rsidR="00F85B11" w:rsidRPr="00A26539">
        <w:rPr>
          <w:rFonts w:ascii="Arial" w:hAnsi="Arial" w:cs="Arial"/>
        </w:rPr>
        <w:t xml:space="preserve"> </w:t>
      </w:r>
      <w:r w:rsidR="00433F9B" w:rsidRPr="00A26539">
        <w:rPr>
          <w:rFonts w:ascii="Arial" w:hAnsi="Arial" w:cs="Arial"/>
        </w:rPr>
        <w:t xml:space="preserve">GBAMOU </w:t>
      </w:r>
      <w:r w:rsidR="00AF6323" w:rsidRPr="00A26539">
        <w:rPr>
          <w:rFonts w:ascii="Arial" w:hAnsi="Arial" w:cs="Arial"/>
          <w:bdr w:val="none" w:sz="0" w:space="0" w:color="auto" w:frame="1"/>
        </w:rPr>
        <w:t>Nouanan</w:t>
      </w:r>
      <w:r w:rsidR="00AF6323" w:rsidRPr="00A26539">
        <w:rPr>
          <w:rFonts w:ascii="Arial" w:hAnsi="Arial" w:cs="Arial"/>
          <w:bdr w:val="none" w:sz="0" w:space="0" w:color="auto" w:frame="1"/>
          <w:vertAlign w:val="superscript"/>
        </w:rPr>
        <w:t xml:space="preserve"> </w:t>
      </w:r>
      <w:r w:rsidR="00AF6323" w:rsidRPr="00A26539">
        <w:rPr>
          <w:rFonts w:ascii="Arial" w:hAnsi="Arial" w:cs="Arial"/>
          <w:bdr w:val="none" w:sz="0" w:space="0" w:color="auto" w:frame="1"/>
        </w:rPr>
        <w:t xml:space="preserve"> </w:t>
      </w:r>
      <w:r w:rsidR="00AF6323" w:rsidRPr="00A26539">
        <w:rPr>
          <w:rFonts w:ascii="Arial" w:hAnsi="Arial" w:cs="Arial"/>
          <w:bdr w:val="none" w:sz="0" w:space="0" w:color="auto" w:frame="1"/>
          <w:vertAlign w:val="superscript"/>
        </w:rPr>
        <w:t>4</w:t>
      </w:r>
    </w:p>
    <w:p w14:paraId="6F8EA152" w14:textId="3B2D9AC7" w:rsidR="008B27BB" w:rsidRPr="00761DB2" w:rsidRDefault="00761DB2" w:rsidP="00025302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bookmarkStart w:id="0" w:name="_Hlk202034347"/>
      <w:r w:rsidRPr="00761DB2">
        <w:rPr>
          <w:rFonts w:ascii="Arial" w:hAnsi="Arial" w:cs="Arial"/>
          <w:bCs/>
          <w:vertAlign w:val="superscript"/>
        </w:rPr>
        <w:t>1</w:t>
      </w:r>
      <w:r w:rsidR="006960CC" w:rsidRPr="00761DB2">
        <w:rPr>
          <w:rFonts w:ascii="Arial" w:hAnsi="Arial" w:cs="Arial"/>
          <w:bdr w:val="none" w:sz="0" w:space="0" w:color="auto" w:frame="1"/>
        </w:rPr>
        <w:t>Sidibé</w:t>
      </w:r>
      <w:r w:rsidR="00B226A2" w:rsidRPr="00761DB2">
        <w:rPr>
          <w:rFonts w:ascii="Arial" w:hAnsi="Arial" w:cs="Arial"/>
          <w:bdr w:val="none" w:sz="0" w:space="0" w:color="auto" w:frame="1"/>
        </w:rPr>
        <w:t xml:space="preserve"> Kankou</w:t>
      </w:r>
      <w:r w:rsidR="00DE4C5F" w:rsidRPr="00761DB2">
        <w:rPr>
          <w:rFonts w:ascii="Arial" w:hAnsi="Arial" w:cs="Arial"/>
          <w:bdr w:val="none" w:sz="0" w:space="0" w:color="auto" w:frame="1"/>
        </w:rPr>
        <w:t>,</w:t>
      </w:r>
      <w:r w:rsidR="00B57D59" w:rsidRPr="00761DB2">
        <w:rPr>
          <w:rFonts w:ascii="Arial" w:hAnsi="Arial" w:cs="Arial"/>
          <w:bdr w:val="none" w:sz="0" w:space="0" w:color="auto" w:frame="1"/>
        </w:rPr>
        <w:t xml:space="preserve"> </w:t>
      </w:r>
      <w:r w:rsidR="007D0052" w:rsidRPr="00761DB2">
        <w:rPr>
          <w:rFonts w:ascii="Arial" w:hAnsi="Arial" w:cs="Arial"/>
          <w:bdr w:val="none" w:sz="0" w:space="0" w:color="auto" w:frame="1"/>
        </w:rPr>
        <w:t xml:space="preserve">Université Joseph </w:t>
      </w:r>
      <w:r w:rsidR="005B73C2" w:rsidRPr="00761DB2">
        <w:rPr>
          <w:rFonts w:ascii="Arial" w:hAnsi="Arial" w:cs="Arial"/>
          <w:bdr w:val="none" w:sz="0" w:space="0" w:color="auto" w:frame="1"/>
        </w:rPr>
        <w:t>KI</w:t>
      </w:r>
      <w:r w:rsidR="005B73C2">
        <w:rPr>
          <w:rFonts w:ascii="Arial" w:hAnsi="Arial" w:cs="Arial"/>
          <w:bdr w:val="none" w:sz="0" w:space="0" w:color="auto" w:frame="1"/>
        </w:rPr>
        <w:t>-Z</w:t>
      </w:r>
      <w:r w:rsidR="005B73C2" w:rsidRPr="00761DB2">
        <w:rPr>
          <w:rFonts w:ascii="Arial" w:hAnsi="Arial" w:cs="Arial"/>
          <w:bdr w:val="none" w:sz="0" w:space="0" w:color="auto" w:frame="1"/>
        </w:rPr>
        <w:t>ERBO</w:t>
      </w:r>
      <w:r w:rsidR="007F64E5" w:rsidRPr="00761DB2">
        <w:rPr>
          <w:rFonts w:ascii="Arial" w:hAnsi="Arial" w:cs="Arial"/>
          <w:bdr w:val="none" w:sz="0" w:space="0" w:color="auto" w:frame="1"/>
        </w:rPr>
        <w:t>,</w:t>
      </w:r>
      <w:r w:rsidR="00654C36" w:rsidRPr="00761DB2">
        <w:rPr>
          <w:rFonts w:ascii="Arial" w:hAnsi="Arial" w:cs="Arial"/>
          <w:bdr w:val="none" w:sz="0" w:space="0" w:color="auto" w:frame="1"/>
        </w:rPr>
        <w:t xml:space="preserve"> </w:t>
      </w:r>
      <w:r w:rsidR="00672D0A" w:rsidRPr="00761DB2">
        <w:rPr>
          <w:rFonts w:ascii="Arial" w:hAnsi="Arial" w:cs="Arial"/>
          <w:bdr w:val="none" w:sz="0" w:space="0" w:color="auto" w:frame="1"/>
        </w:rPr>
        <w:t>Etudiante</w:t>
      </w:r>
      <w:r w:rsidR="009C3275" w:rsidRPr="00761DB2">
        <w:rPr>
          <w:rFonts w:ascii="Arial" w:hAnsi="Arial" w:cs="Arial"/>
          <w:bdr w:val="none" w:sz="0" w:space="0" w:color="auto" w:frame="1"/>
        </w:rPr>
        <w:t xml:space="preserve"> en Master en Epidémiologie et Laborat</w:t>
      </w:r>
      <w:r w:rsidR="007D0052" w:rsidRPr="00761DB2">
        <w:rPr>
          <w:rFonts w:ascii="Arial" w:hAnsi="Arial" w:cs="Arial"/>
          <w:bdr w:val="none" w:sz="0" w:space="0" w:color="auto" w:frame="1"/>
        </w:rPr>
        <w:t xml:space="preserve">oire de </w:t>
      </w:r>
      <w:r w:rsidR="000C6295" w:rsidRPr="00761DB2">
        <w:rPr>
          <w:rFonts w:ascii="Arial" w:hAnsi="Arial" w:cs="Arial"/>
          <w:bdr w:val="none" w:sz="0" w:space="0" w:color="auto" w:frame="1"/>
        </w:rPr>
        <w:t>Terrain</w:t>
      </w:r>
      <w:r w:rsidR="000C6295" w:rsidRPr="00761DB2">
        <w:rPr>
          <w:rFonts w:ascii="Arial" w:hAnsi="Arial" w:cs="Arial"/>
        </w:rPr>
        <w:t xml:space="preserve">, </w:t>
      </w:r>
      <w:r w:rsidR="006D73C9" w:rsidRPr="00761DB2">
        <w:rPr>
          <w:rFonts w:ascii="Arial" w:hAnsi="Arial" w:cs="Arial"/>
        </w:rPr>
        <w:t xml:space="preserve">Unité </w:t>
      </w:r>
      <w:r w:rsidR="00285F99" w:rsidRPr="00761DB2">
        <w:rPr>
          <w:rFonts w:ascii="Arial" w:hAnsi="Arial" w:cs="Arial"/>
        </w:rPr>
        <w:t xml:space="preserve">de Formation et de </w:t>
      </w:r>
      <w:r w:rsidR="008358D8" w:rsidRPr="00761DB2">
        <w:rPr>
          <w:rFonts w:ascii="Arial" w:hAnsi="Arial" w:cs="Arial"/>
        </w:rPr>
        <w:t>Recherche</w:t>
      </w:r>
      <w:r w:rsidR="00285F99" w:rsidRPr="00761DB2">
        <w:rPr>
          <w:rFonts w:ascii="Arial" w:hAnsi="Arial" w:cs="Arial"/>
        </w:rPr>
        <w:t xml:space="preserve"> en Science De</w:t>
      </w:r>
      <w:r w:rsidR="005C0A69" w:rsidRPr="00761DB2">
        <w:rPr>
          <w:rFonts w:ascii="Arial" w:hAnsi="Arial" w:cs="Arial"/>
        </w:rPr>
        <w:t xml:space="preserve"> la Santé</w:t>
      </w:r>
      <w:r w:rsidR="008B70C4" w:rsidRPr="00761DB2">
        <w:rPr>
          <w:rFonts w:ascii="Arial" w:hAnsi="Arial" w:cs="Arial"/>
        </w:rPr>
        <w:t>/Santé Publique, Burkina Faso</w:t>
      </w:r>
    </w:p>
    <w:bookmarkEnd w:id="0"/>
    <w:p w14:paraId="0B10B940" w14:textId="732101EC" w:rsidR="005E0B58" w:rsidRPr="00C17E7A" w:rsidRDefault="00B4290E" w:rsidP="00025302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Cs/>
          <w:vertAlign w:val="superscript"/>
        </w:rPr>
        <w:t xml:space="preserve">2 </w:t>
      </w:r>
      <w:r w:rsidR="00902807" w:rsidRPr="00C17E7A">
        <w:rPr>
          <w:rFonts w:ascii="Arial" w:hAnsi="Arial" w:cs="Arial"/>
          <w:bdr w:val="none" w:sz="0" w:space="0" w:color="auto" w:frame="1"/>
        </w:rPr>
        <w:t>L</w:t>
      </w:r>
      <w:r w:rsidR="00D0643B">
        <w:rPr>
          <w:rFonts w:ascii="Arial" w:hAnsi="Arial" w:cs="Arial"/>
          <w:bdr w:val="none" w:sz="0" w:space="0" w:color="auto" w:frame="1"/>
        </w:rPr>
        <w:t>ENO</w:t>
      </w:r>
      <w:r w:rsidR="00902807" w:rsidRPr="00C17E7A">
        <w:rPr>
          <w:rFonts w:ascii="Arial" w:hAnsi="Arial" w:cs="Arial"/>
          <w:bdr w:val="none" w:sz="0" w:space="0" w:color="auto" w:frame="1"/>
        </w:rPr>
        <w:t xml:space="preserve"> </w:t>
      </w:r>
      <w:r w:rsidR="006960CC" w:rsidRPr="00C17E7A">
        <w:rPr>
          <w:rFonts w:ascii="Arial" w:hAnsi="Arial" w:cs="Arial"/>
          <w:bdr w:val="none" w:sz="0" w:space="0" w:color="auto" w:frame="1"/>
        </w:rPr>
        <w:t>N</w:t>
      </w:r>
      <w:r w:rsidR="000D7D9A" w:rsidRPr="00C17E7A">
        <w:rPr>
          <w:rFonts w:ascii="Arial" w:hAnsi="Arial" w:cs="Arial"/>
          <w:bdr w:val="none" w:sz="0" w:space="0" w:color="auto" w:frame="1"/>
        </w:rPr>
        <w:t>iouma Nesto</w:t>
      </w:r>
      <w:r w:rsidR="005E0B58" w:rsidRPr="00C17E7A">
        <w:rPr>
          <w:rFonts w:ascii="Arial" w:hAnsi="Arial" w:cs="Arial"/>
          <w:bdr w:val="none" w:sz="0" w:space="0" w:color="auto" w:frame="1"/>
        </w:rPr>
        <w:t>r</w:t>
      </w:r>
      <w:r w:rsidR="006960CC" w:rsidRPr="00C17E7A">
        <w:rPr>
          <w:rFonts w:ascii="Arial" w:hAnsi="Arial" w:cs="Arial"/>
          <w:bdr w:val="none" w:sz="0" w:space="0" w:color="auto" w:frame="1"/>
        </w:rPr>
        <w:t>,</w:t>
      </w:r>
      <w:r w:rsidR="005E0B58" w:rsidRPr="00C17E7A">
        <w:rPr>
          <w:rFonts w:ascii="Arial" w:hAnsi="Arial" w:cs="Arial"/>
        </w:rPr>
        <w:t xml:space="preserve"> Université Gamal Abder Nase</w:t>
      </w:r>
      <w:r w:rsidR="00C614DD" w:rsidRPr="00C17E7A">
        <w:rPr>
          <w:rFonts w:ascii="Arial" w:hAnsi="Arial" w:cs="Arial"/>
        </w:rPr>
        <w:t>r,</w:t>
      </w:r>
      <w:r w:rsidR="00F55323" w:rsidRPr="00C17E7A">
        <w:rPr>
          <w:rFonts w:ascii="Arial" w:hAnsi="Arial" w:cs="Arial"/>
        </w:rPr>
        <w:t xml:space="preserve"> </w:t>
      </w:r>
      <w:r w:rsidR="0084035E" w:rsidRPr="00C17E7A">
        <w:rPr>
          <w:rFonts w:ascii="Arial" w:hAnsi="Arial" w:cs="Arial"/>
        </w:rPr>
        <w:t>Faculté</w:t>
      </w:r>
      <w:r w:rsidR="00EB604D" w:rsidRPr="00C17E7A">
        <w:rPr>
          <w:rFonts w:ascii="Arial" w:hAnsi="Arial" w:cs="Arial"/>
        </w:rPr>
        <w:t xml:space="preserve"> des </w:t>
      </w:r>
      <w:r w:rsidR="00EA3169" w:rsidRPr="00C17E7A">
        <w:rPr>
          <w:rFonts w:ascii="Arial" w:hAnsi="Arial" w:cs="Arial"/>
        </w:rPr>
        <w:t>S</w:t>
      </w:r>
      <w:r w:rsidR="00EB604D" w:rsidRPr="00C17E7A">
        <w:rPr>
          <w:rFonts w:ascii="Arial" w:hAnsi="Arial" w:cs="Arial"/>
        </w:rPr>
        <w:t>cience</w:t>
      </w:r>
      <w:r w:rsidR="00DB4A23" w:rsidRPr="00C17E7A">
        <w:rPr>
          <w:rFonts w:ascii="Arial" w:hAnsi="Arial" w:cs="Arial"/>
        </w:rPr>
        <w:t>s</w:t>
      </w:r>
      <w:r w:rsidR="00EB604D" w:rsidRPr="00C17E7A">
        <w:rPr>
          <w:rFonts w:ascii="Arial" w:hAnsi="Arial" w:cs="Arial"/>
        </w:rPr>
        <w:t xml:space="preserve"> et</w:t>
      </w:r>
      <w:r w:rsidR="000403F2" w:rsidRPr="00C17E7A">
        <w:rPr>
          <w:rFonts w:ascii="Arial" w:hAnsi="Arial" w:cs="Arial"/>
        </w:rPr>
        <w:t xml:space="preserve"> </w:t>
      </w:r>
      <w:r w:rsidR="00EA3169" w:rsidRPr="00C17E7A">
        <w:rPr>
          <w:rFonts w:ascii="Arial" w:hAnsi="Arial" w:cs="Arial"/>
        </w:rPr>
        <w:t>T</w:t>
      </w:r>
      <w:r w:rsidR="000403F2" w:rsidRPr="00C17E7A">
        <w:rPr>
          <w:rFonts w:ascii="Arial" w:hAnsi="Arial" w:cs="Arial"/>
        </w:rPr>
        <w:t>echnique</w:t>
      </w:r>
      <w:r w:rsidR="00DB4A23" w:rsidRPr="00C17E7A">
        <w:rPr>
          <w:rFonts w:ascii="Arial" w:hAnsi="Arial" w:cs="Arial"/>
        </w:rPr>
        <w:t>s</w:t>
      </w:r>
      <w:r w:rsidR="000403F2" w:rsidRPr="00C17E7A">
        <w:rPr>
          <w:rFonts w:ascii="Arial" w:hAnsi="Arial" w:cs="Arial"/>
        </w:rPr>
        <w:t xml:space="preserve"> de la </w:t>
      </w:r>
      <w:r w:rsidR="00EA3169" w:rsidRPr="00C17E7A">
        <w:rPr>
          <w:rFonts w:ascii="Arial" w:hAnsi="Arial" w:cs="Arial"/>
        </w:rPr>
        <w:t>S</w:t>
      </w:r>
      <w:r w:rsidR="000403F2" w:rsidRPr="00C17E7A">
        <w:rPr>
          <w:rFonts w:ascii="Arial" w:hAnsi="Arial" w:cs="Arial"/>
        </w:rPr>
        <w:t>anté,</w:t>
      </w:r>
      <w:r w:rsidR="00385674" w:rsidRPr="00C17E7A">
        <w:rPr>
          <w:rFonts w:ascii="Arial" w:hAnsi="Arial" w:cs="Arial"/>
        </w:rPr>
        <w:t xml:space="preserve"> </w:t>
      </w:r>
      <w:r w:rsidR="00B331D4" w:rsidRPr="00C17E7A">
        <w:rPr>
          <w:rFonts w:ascii="Arial" w:hAnsi="Arial" w:cs="Arial"/>
        </w:rPr>
        <w:t>C</w:t>
      </w:r>
      <w:r w:rsidR="000403F2" w:rsidRPr="00C17E7A">
        <w:rPr>
          <w:rFonts w:ascii="Arial" w:hAnsi="Arial" w:cs="Arial"/>
        </w:rPr>
        <w:t>haire de</w:t>
      </w:r>
      <w:r w:rsidR="00B331D4" w:rsidRPr="00C17E7A">
        <w:rPr>
          <w:rFonts w:ascii="Arial" w:hAnsi="Arial" w:cs="Arial"/>
        </w:rPr>
        <w:t xml:space="preserve"> S</w:t>
      </w:r>
      <w:r w:rsidR="000403F2" w:rsidRPr="00C17E7A">
        <w:rPr>
          <w:rFonts w:ascii="Arial" w:hAnsi="Arial" w:cs="Arial"/>
        </w:rPr>
        <w:t xml:space="preserve">anté </w:t>
      </w:r>
      <w:r w:rsidR="00B331D4" w:rsidRPr="00C17E7A">
        <w:rPr>
          <w:rFonts w:ascii="Arial" w:hAnsi="Arial" w:cs="Arial"/>
        </w:rPr>
        <w:t>P</w:t>
      </w:r>
      <w:r w:rsidR="000403F2" w:rsidRPr="00C17E7A">
        <w:rPr>
          <w:rFonts w:ascii="Arial" w:hAnsi="Arial" w:cs="Arial"/>
        </w:rPr>
        <w:t>ublique,</w:t>
      </w:r>
      <w:r w:rsidR="00BA09B3" w:rsidRPr="00C17E7A">
        <w:rPr>
          <w:rFonts w:ascii="Arial" w:hAnsi="Arial" w:cs="Arial"/>
        </w:rPr>
        <w:t xml:space="preserve"> </w:t>
      </w:r>
      <w:r w:rsidR="00D320A8" w:rsidRPr="00C17E7A">
        <w:rPr>
          <w:rFonts w:ascii="Arial" w:hAnsi="Arial" w:cs="Arial"/>
        </w:rPr>
        <w:t>Médecine,</w:t>
      </w:r>
      <w:r w:rsidR="00612FD3" w:rsidRPr="00C17E7A">
        <w:rPr>
          <w:rFonts w:ascii="Arial" w:hAnsi="Arial" w:cs="Arial"/>
        </w:rPr>
        <w:t xml:space="preserve"> </w:t>
      </w:r>
      <w:r w:rsidR="005E0B58" w:rsidRPr="00C17E7A">
        <w:rPr>
          <w:rFonts w:ascii="Arial" w:hAnsi="Arial" w:cs="Arial"/>
        </w:rPr>
        <w:t>Guinée</w:t>
      </w:r>
    </w:p>
    <w:p w14:paraId="7AACF383" w14:textId="5F97A134" w:rsidR="009F7F69" w:rsidRPr="00D0643B" w:rsidRDefault="00A87C55" w:rsidP="00025302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Cs/>
          <w:vertAlign w:val="superscript"/>
        </w:rPr>
        <w:t>3</w:t>
      </w:r>
      <w:r w:rsidR="00902807" w:rsidRPr="00D0643B">
        <w:rPr>
          <w:rFonts w:ascii="Arial" w:hAnsi="Arial" w:cs="Arial"/>
          <w:bdr w:val="none" w:sz="0" w:space="0" w:color="auto" w:frame="1"/>
        </w:rPr>
        <w:t>Y</w:t>
      </w:r>
      <w:r w:rsidR="00D0643B">
        <w:rPr>
          <w:rFonts w:ascii="Arial" w:hAnsi="Arial" w:cs="Arial"/>
          <w:bdr w:val="none" w:sz="0" w:space="0" w:color="auto" w:frame="1"/>
        </w:rPr>
        <w:t>ANOGO</w:t>
      </w:r>
      <w:r w:rsidR="00902807" w:rsidRPr="00D0643B">
        <w:rPr>
          <w:rFonts w:ascii="Arial" w:hAnsi="Arial" w:cs="Arial"/>
          <w:bdr w:val="none" w:sz="0" w:space="0" w:color="auto" w:frame="1"/>
        </w:rPr>
        <w:t xml:space="preserve"> </w:t>
      </w:r>
      <w:r w:rsidR="00B77B18" w:rsidRPr="00D0643B">
        <w:rPr>
          <w:rFonts w:ascii="Arial" w:hAnsi="Arial" w:cs="Arial"/>
          <w:bdr w:val="none" w:sz="0" w:space="0" w:color="auto" w:frame="1"/>
        </w:rPr>
        <w:t>Pauline K.</w:t>
      </w:r>
      <w:r w:rsidR="00892280" w:rsidRPr="00D0643B">
        <w:rPr>
          <w:rFonts w:ascii="Arial" w:hAnsi="Arial" w:cs="Arial"/>
          <w:bdr w:val="none" w:sz="0" w:space="0" w:color="auto" w:frame="1"/>
        </w:rPr>
        <w:t>,</w:t>
      </w:r>
      <w:r w:rsidR="00485E64" w:rsidRPr="00D0643B">
        <w:rPr>
          <w:rFonts w:ascii="Arial" w:hAnsi="Arial" w:cs="Arial"/>
        </w:rPr>
        <w:t xml:space="preserve"> Université Joseph </w:t>
      </w:r>
      <w:r w:rsidR="005B73C2" w:rsidRPr="00D0643B">
        <w:rPr>
          <w:rFonts w:ascii="Arial" w:hAnsi="Arial" w:cs="Arial"/>
        </w:rPr>
        <w:t>KI</w:t>
      </w:r>
      <w:r w:rsidR="005B73C2">
        <w:rPr>
          <w:rFonts w:ascii="Arial" w:hAnsi="Arial" w:cs="Arial"/>
        </w:rPr>
        <w:t>-Z</w:t>
      </w:r>
      <w:r w:rsidR="005B73C2" w:rsidRPr="00D0643B">
        <w:rPr>
          <w:rFonts w:ascii="Arial" w:hAnsi="Arial" w:cs="Arial"/>
        </w:rPr>
        <w:t>ERBO</w:t>
      </w:r>
      <w:r w:rsidR="00557678" w:rsidRPr="00D0643B">
        <w:rPr>
          <w:rFonts w:ascii="Arial" w:hAnsi="Arial" w:cs="Arial"/>
        </w:rPr>
        <w:t>,</w:t>
      </w:r>
      <w:r w:rsidR="00956EC1" w:rsidRPr="00D0643B">
        <w:rPr>
          <w:rFonts w:ascii="Arial" w:hAnsi="Arial" w:cs="Arial"/>
        </w:rPr>
        <w:t xml:space="preserve"> Unité de Formation et de </w:t>
      </w:r>
      <w:r w:rsidR="00F63347" w:rsidRPr="00D0643B">
        <w:rPr>
          <w:rFonts w:ascii="Arial" w:hAnsi="Arial" w:cs="Arial"/>
        </w:rPr>
        <w:t>Recherche</w:t>
      </w:r>
      <w:r w:rsidR="00956EC1" w:rsidRPr="00D0643B">
        <w:rPr>
          <w:rFonts w:ascii="Arial" w:hAnsi="Arial" w:cs="Arial"/>
        </w:rPr>
        <w:t xml:space="preserve"> en Science De la Santé/Santé Publique, Burkina Faso</w:t>
      </w:r>
    </w:p>
    <w:p w14:paraId="0F7429F3" w14:textId="1CECBA95" w:rsidR="00734D28" w:rsidRPr="00F32D9C" w:rsidRDefault="00F32D9C" w:rsidP="00025302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 w:rsidRPr="00F32D9C">
        <w:rPr>
          <w:rFonts w:ascii="Arial" w:hAnsi="Arial" w:cs="Arial"/>
          <w:bCs/>
          <w:vertAlign w:val="superscript"/>
        </w:rPr>
        <w:t>3</w:t>
      </w:r>
      <w:r w:rsidR="004B7A5A" w:rsidRPr="00F32D9C">
        <w:rPr>
          <w:rFonts w:ascii="Arial" w:hAnsi="Arial" w:cs="Arial"/>
          <w:bdr w:val="none" w:sz="0" w:space="0" w:color="auto" w:frame="1"/>
        </w:rPr>
        <w:t>N</w:t>
      </w:r>
      <w:r w:rsidR="00A71415">
        <w:rPr>
          <w:rFonts w:ascii="Arial" w:hAnsi="Arial" w:cs="Arial"/>
          <w:bdr w:val="none" w:sz="0" w:space="0" w:color="auto" w:frame="1"/>
        </w:rPr>
        <w:t>IKIEMA</w:t>
      </w:r>
      <w:r w:rsidR="00892280" w:rsidRPr="00F32D9C">
        <w:rPr>
          <w:rFonts w:ascii="Arial" w:hAnsi="Arial" w:cs="Arial"/>
          <w:bdr w:val="none" w:sz="0" w:space="0" w:color="auto" w:frame="1"/>
        </w:rPr>
        <w:t xml:space="preserve"> </w:t>
      </w:r>
      <w:r w:rsidR="006960CC" w:rsidRPr="00F32D9C">
        <w:rPr>
          <w:rFonts w:ascii="Arial" w:hAnsi="Arial" w:cs="Arial"/>
          <w:bdr w:val="none" w:sz="0" w:space="0" w:color="auto" w:frame="1"/>
        </w:rPr>
        <w:t>Madi</w:t>
      </w:r>
      <w:r w:rsidR="008D3EAE" w:rsidRPr="00F32D9C">
        <w:rPr>
          <w:rFonts w:ascii="Arial" w:hAnsi="Arial" w:cs="Arial"/>
        </w:rPr>
        <w:t>,</w:t>
      </w:r>
      <w:r w:rsidR="00E139B9" w:rsidRPr="00F32D9C">
        <w:rPr>
          <w:rFonts w:ascii="Arial" w:hAnsi="Arial" w:cs="Arial"/>
        </w:rPr>
        <w:t xml:space="preserve"> </w:t>
      </w:r>
      <w:r w:rsidR="008D3EAE" w:rsidRPr="00F32D9C">
        <w:rPr>
          <w:rFonts w:ascii="Arial" w:hAnsi="Arial" w:cs="Arial"/>
        </w:rPr>
        <w:t xml:space="preserve">Université </w:t>
      </w:r>
      <w:r w:rsidR="00E139B9" w:rsidRPr="00F32D9C">
        <w:rPr>
          <w:rFonts w:ascii="Arial" w:hAnsi="Arial" w:cs="Arial"/>
        </w:rPr>
        <w:t xml:space="preserve">Joseph </w:t>
      </w:r>
      <w:r w:rsidR="005B73C2" w:rsidRPr="00F32D9C">
        <w:rPr>
          <w:rFonts w:ascii="Arial" w:hAnsi="Arial" w:cs="Arial"/>
        </w:rPr>
        <w:t>KI</w:t>
      </w:r>
      <w:r w:rsidR="005B73C2">
        <w:rPr>
          <w:rFonts w:ascii="Arial" w:hAnsi="Arial" w:cs="Arial"/>
        </w:rPr>
        <w:t>-Z</w:t>
      </w:r>
      <w:r w:rsidR="005B73C2" w:rsidRPr="00F32D9C">
        <w:rPr>
          <w:rFonts w:ascii="Arial" w:hAnsi="Arial" w:cs="Arial"/>
        </w:rPr>
        <w:t>ERBO</w:t>
      </w:r>
      <w:r w:rsidR="00E139B9" w:rsidRPr="00F32D9C">
        <w:rPr>
          <w:rFonts w:ascii="Arial" w:hAnsi="Arial" w:cs="Arial"/>
        </w:rPr>
        <w:t>,</w:t>
      </w:r>
      <w:r w:rsidR="00734D28" w:rsidRPr="00F32D9C">
        <w:rPr>
          <w:rFonts w:ascii="Arial" w:hAnsi="Arial" w:cs="Arial"/>
        </w:rPr>
        <w:t xml:space="preserve"> Unité de Formation et de </w:t>
      </w:r>
      <w:r w:rsidR="00F63347" w:rsidRPr="00F32D9C">
        <w:rPr>
          <w:rFonts w:ascii="Arial" w:hAnsi="Arial" w:cs="Arial"/>
        </w:rPr>
        <w:t>Recherche</w:t>
      </w:r>
      <w:r w:rsidR="00734D28" w:rsidRPr="00F32D9C">
        <w:rPr>
          <w:rFonts w:ascii="Arial" w:hAnsi="Arial" w:cs="Arial"/>
        </w:rPr>
        <w:t xml:space="preserve"> en Science De la Santé/Sa</w:t>
      </w:r>
      <w:bookmarkStart w:id="1" w:name="_GoBack"/>
      <w:bookmarkEnd w:id="1"/>
      <w:r w:rsidR="00734D28" w:rsidRPr="00F32D9C">
        <w:rPr>
          <w:rFonts w:ascii="Arial" w:hAnsi="Arial" w:cs="Arial"/>
        </w:rPr>
        <w:t>nté Publique, Burkina Faso</w:t>
      </w:r>
    </w:p>
    <w:p w14:paraId="3C7DE1A5" w14:textId="40BE9496" w:rsidR="00734D28" w:rsidRPr="005770D9" w:rsidRDefault="005770D9" w:rsidP="00025302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 w:rsidRPr="005770D9">
        <w:rPr>
          <w:rFonts w:ascii="Arial" w:hAnsi="Arial" w:cs="Arial"/>
          <w:bCs/>
          <w:vertAlign w:val="superscript"/>
        </w:rPr>
        <w:t>3</w:t>
      </w:r>
      <w:r w:rsidR="004B7A5A" w:rsidRPr="005770D9">
        <w:rPr>
          <w:rFonts w:ascii="Arial" w:hAnsi="Arial" w:cs="Arial"/>
          <w:bdr w:val="none" w:sz="0" w:space="0" w:color="auto" w:frame="1"/>
        </w:rPr>
        <w:t>H</w:t>
      </w:r>
      <w:r>
        <w:rPr>
          <w:rFonts w:ascii="Arial" w:hAnsi="Arial" w:cs="Arial"/>
          <w:bdr w:val="none" w:sz="0" w:space="0" w:color="auto" w:frame="1"/>
        </w:rPr>
        <w:t>ER</w:t>
      </w:r>
      <w:r w:rsidR="00B21A38">
        <w:rPr>
          <w:rFonts w:ascii="Arial" w:hAnsi="Arial" w:cs="Arial"/>
          <w:bdr w:val="none" w:sz="0" w:space="0" w:color="auto" w:frame="1"/>
        </w:rPr>
        <w:t>MAN</w:t>
      </w:r>
      <w:r w:rsidR="005B73C2">
        <w:rPr>
          <w:rFonts w:ascii="Arial" w:hAnsi="Arial" w:cs="Arial"/>
          <w:bdr w:val="none" w:sz="0" w:space="0" w:color="auto" w:frame="1"/>
        </w:rPr>
        <w:t>N</w:t>
      </w:r>
      <w:r w:rsidR="00B21A38">
        <w:rPr>
          <w:rFonts w:ascii="Arial" w:hAnsi="Arial" w:cs="Arial"/>
          <w:bdr w:val="none" w:sz="0" w:space="0" w:color="auto" w:frame="1"/>
        </w:rPr>
        <w:t xml:space="preserve"> </w:t>
      </w:r>
      <w:r w:rsidR="006960CC" w:rsidRPr="005770D9">
        <w:rPr>
          <w:rFonts w:ascii="Arial" w:hAnsi="Arial" w:cs="Arial"/>
          <w:bdr w:val="none" w:sz="0" w:space="0" w:color="auto" w:frame="1"/>
        </w:rPr>
        <w:t>Yoda</w:t>
      </w:r>
      <w:r w:rsidR="0079796F" w:rsidRPr="005770D9">
        <w:rPr>
          <w:rFonts w:ascii="Arial" w:hAnsi="Arial" w:cs="Arial"/>
        </w:rPr>
        <w:t>,</w:t>
      </w:r>
      <w:r w:rsidR="00F47325" w:rsidRPr="005770D9">
        <w:rPr>
          <w:rFonts w:ascii="Arial" w:hAnsi="Arial" w:cs="Arial"/>
        </w:rPr>
        <w:t xml:space="preserve"> </w:t>
      </w:r>
      <w:r w:rsidR="0079796F" w:rsidRPr="005770D9">
        <w:rPr>
          <w:rFonts w:ascii="Arial" w:hAnsi="Arial" w:cs="Arial"/>
        </w:rPr>
        <w:t xml:space="preserve">Université </w:t>
      </w:r>
      <w:r w:rsidR="00F47325" w:rsidRPr="005770D9">
        <w:rPr>
          <w:rFonts w:ascii="Arial" w:hAnsi="Arial" w:cs="Arial"/>
        </w:rPr>
        <w:t xml:space="preserve">Joseph </w:t>
      </w:r>
      <w:r w:rsidR="005B73C2" w:rsidRPr="005770D9">
        <w:rPr>
          <w:rFonts w:ascii="Arial" w:hAnsi="Arial" w:cs="Arial"/>
        </w:rPr>
        <w:t>KI</w:t>
      </w:r>
      <w:r w:rsidR="005B73C2">
        <w:rPr>
          <w:rFonts w:ascii="Arial" w:hAnsi="Arial" w:cs="Arial"/>
        </w:rPr>
        <w:t>-Z</w:t>
      </w:r>
      <w:r w:rsidR="005B73C2" w:rsidRPr="005770D9">
        <w:rPr>
          <w:rFonts w:ascii="Arial" w:hAnsi="Arial" w:cs="Arial"/>
        </w:rPr>
        <w:t>ERBO</w:t>
      </w:r>
      <w:r w:rsidR="00950F15" w:rsidRPr="005770D9">
        <w:rPr>
          <w:rFonts w:ascii="Arial" w:hAnsi="Arial" w:cs="Arial"/>
        </w:rPr>
        <w:t>,</w:t>
      </w:r>
      <w:r w:rsidR="00F47325" w:rsidRPr="005770D9">
        <w:rPr>
          <w:rFonts w:ascii="Arial" w:hAnsi="Arial" w:cs="Arial"/>
        </w:rPr>
        <w:t xml:space="preserve"> </w:t>
      </w:r>
      <w:r w:rsidR="00734D28" w:rsidRPr="005770D9">
        <w:rPr>
          <w:rFonts w:ascii="Arial" w:hAnsi="Arial" w:cs="Arial"/>
        </w:rPr>
        <w:t xml:space="preserve">Unité de Formation et de </w:t>
      </w:r>
      <w:r w:rsidR="008B373A" w:rsidRPr="005770D9">
        <w:rPr>
          <w:rFonts w:ascii="Arial" w:hAnsi="Arial" w:cs="Arial"/>
        </w:rPr>
        <w:t>Recherche</w:t>
      </w:r>
      <w:r w:rsidR="00734D28" w:rsidRPr="005770D9">
        <w:rPr>
          <w:rFonts w:ascii="Arial" w:hAnsi="Arial" w:cs="Arial"/>
        </w:rPr>
        <w:t xml:space="preserve"> en Science De la Santé/Santé Publique, Burkina Faso</w:t>
      </w:r>
    </w:p>
    <w:p w14:paraId="388CCF0A" w14:textId="0473453A" w:rsidR="0031554E" w:rsidRPr="003260B5" w:rsidRDefault="003260B5" w:rsidP="00025302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 w:rsidRPr="003260B5">
        <w:rPr>
          <w:rFonts w:ascii="Arial" w:hAnsi="Arial" w:cs="Arial"/>
          <w:bCs/>
          <w:vertAlign w:val="superscript"/>
        </w:rPr>
        <w:t>4</w:t>
      </w:r>
      <w:r w:rsidR="00DA3BE4" w:rsidRPr="003260B5">
        <w:rPr>
          <w:rFonts w:ascii="Arial" w:hAnsi="Arial" w:cs="Arial"/>
          <w:bdr w:val="none" w:sz="0" w:space="0" w:color="auto" w:frame="1"/>
        </w:rPr>
        <w:t>G</w:t>
      </w:r>
      <w:r w:rsidR="00433F9B">
        <w:rPr>
          <w:rFonts w:ascii="Arial" w:hAnsi="Arial" w:cs="Arial"/>
          <w:bdr w:val="none" w:sz="0" w:space="0" w:color="auto" w:frame="1"/>
        </w:rPr>
        <w:t>BAMOU Nouanan</w:t>
      </w:r>
      <w:r w:rsidR="006960CC" w:rsidRPr="003260B5">
        <w:rPr>
          <w:rFonts w:ascii="Arial" w:hAnsi="Arial" w:cs="Arial"/>
          <w:bdr w:val="none" w:sz="0" w:space="0" w:color="auto" w:frame="1"/>
        </w:rPr>
        <w:t>,</w:t>
      </w:r>
      <w:r w:rsidR="00C03F8E" w:rsidRPr="003260B5">
        <w:rPr>
          <w:rFonts w:ascii="Arial" w:hAnsi="Arial" w:cs="Arial"/>
          <w:bdr w:val="none" w:sz="0" w:space="0" w:color="auto" w:frame="1"/>
        </w:rPr>
        <w:t xml:space="preserve"> </w:t>
      </w:r>
      <w:r w:rsidR="00723174" w:rsidRPr="003260B5">
        <w:rPr>
          <w:rFonts w:ascii="Arial" w:hAnsi="Arial" w:cs="Arial"/>
        </w:rPr>
        <w:t xml:space="preserve">Programme de formation </w:t>
      </w:r>
      <w:r w:rsidR="00A957CA" w:rsidRPr="003260B5">
        <w:rPr>
          <w:rFonts w:ascii="Arial" w:hAnsi="Arial" w:cs="Arial"/>
        </w:rPr>
        <w:t xml:space="preserve">en </w:t>
      </w:r>
      <w:r w:rsidR="00E11B06" w:rsidRPr="003260B5">
        <w:rPr>
          <w:rFonts w:ascii="Arial" w:hAnsi="Arial" w:cs="Arial"/>
        </w:rPr>
        <w:t>E</w:t>
      </w:r>
      <w:r w:rsidR="00A957CA" w:rsidRPr="003260B5">
        <w:rPr>
          <w:rFonts w:ascii="Arial" w:hAnsi="Arial" w:cs="Arial"/>
        </w:rPr>
        <w:t>pidémiologie de Terrai</w:t>
      </w:r>
      <w:r w:rsidR="00B22D89" w:rsidRPr="003260B5">
        <w:rPr>
          <w:rFonts w:ascii="Arial" w:hAnsi="Arial" w:cs="Arial"/>
        </w:rPr>
        <w:t>n</w:t>
      </w:r>
      <w:r w:rsidR="0064472D" w:rsidRPr="003260B5">
        <w:rPr>
          <w:rFonts w:ascii="Arial" w:hAnsi="Arial" w:cs="Arial"/>
        </w:rPr>
        <w:t>,</w:t>
      </w:r>
      <w:r w:rsidR="00402341" w:rsidRPr="003260B5">
        <w:rPr>
          <w:rFonts w:ascii="Arial" w:hAnsi="Arial" w:cs="Arial"/>
        </w:rPr>
        <w:t xml:space="preserve"> </w:t>
      </w:r>
      <w:r w:rsidR="00124CA1" w:rsidRPr="003260B5">
        <w:rPr>
          <w:rFonts w:ascii="Arial" w:hAnsi="Arial" w:cs="Arial"/>
        </w:rPr>
        <w:t>Agence Nationale de Sécurité Sanitaire</w:t>
      </w:r>
      <w:r w:rsidR="005C1BBF" w:rsidRPr="003260B5">
        <w:rPr>
          <w:rFonts w:ascii="Arial" w:hAnsi="Arial" w:cs="Arial"/>
        </w:rPr>
        <w:t>/</w:t>
      </w:r>
      <w:r w:rsidR="00D35A51" w:rsidRPr="003260B5">
        <w:rPr>
          <w:rFonts w:ascii="Arial" w:hAnsi="Arial" w:cs="Arial"/>
        </w:rPr>
        <w:t>Cellule renforcement de capacité</w:t>
      </w:r>
      <w:r w:rsidR="00251490" w:rsidRPr="003260B5">
        <w:rPr>
          <w:rFonts w:ascii="Arial" w:hAnsi="Arial" w:cs="Arial"/>
        </w:rPr>
        <w:t>/</w:t>
      </w:r>
      <w:r w:rsidR="00D73596" w:rsidRPr="003260B5">
        <w:rPr>
          <w:rFonts w:ascii="Arial" w:hAnsi="Arial" w:cs="Arial"/>
        </w:rPr>
        <w:t xml:space="preserve">Surveillance </w:t>
      </w:r>
      <w:r w:rsidR="00F23AEE" w:rsidRPr="003260B5">
        <w:rPr>
          <w:rFonts w:ascii="Arial" w:hAnsi="Arial" w:cs="Arial"/>
        </w:rPr>
        <w:t>E</w:t>
      </w:r>
      <w:r w:rsidR="00D73596" w:rsidRPr="003260B5">
        <w:rPr>
          <w:rFonts w:ascii="Arial" w:hAnsi="Arial" w:cs="Arial"/>
        </w:rPr>
        <w:t>pid</w:t>
      </w:r>
      <w:r w:rsidR="00F23AEE" w:rsidRPr="003260B5">
        <w:rPr>
          <w:rFonts w:ascii="Arial" w:hAnsi="Arial" w:cs="Arial"/>
        </w:rPr>
        <w:t>émiologique</w:t>
      </w:r>
      <w:r w:rsidR="003A0C98" w:rsidRPr="003260B5">
        <w:rPr>
          <w:rFonts w:ascii="Arial" w:hAnsi="Arial" w:cs="Arial"/>
        </w:rPr>
        <w:t>, Guinée</w:t>
      </w:r>
    </w:p>
    <w:p w14:paraId="4ABCE28D" w14:textId="4D971021" w:rsidR="0089662F" w:rsidRPr="00EB3404" w:rsidRDefault="00A178DE" w:rsidP="00EB3404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 w:rsidRPr="00E04EE2">
        <w:rPr>
          <w:rFonts w:ascii="Arial" w:hAnsi="Arial" w:cs="Arial"/>
          <w:b/>
          <w:bCs/>
          <w:i/>
          <w:iCs/>
        </w:rPr>
        <w:t>Auteur correspondant</w:t>
      </w:r>
      <w:r w:rsidRPr="00EB3404">
        <w:rPr>
          <w:rFonts w:ascii="Arial" w:hAnsi="Arial" w:cs="Arial"/>
          <w:i/>
          <w:iCs/>
        </w:rPr>
        <w:t xml:space="preserve"> : </w:t>
      </w:r>
      <w:r w:rsidR="0089662F" w:rsidRPr="00EB3404">
        <w:rPr>
          <w:rFonts w:ascii="Arial" w:hAnsi="Arial" w:cs="Arial"/>
          <w:bdr w:val="none" w:sz="0" w:space="0" w:color="auto" w:frame="1"/>
        </w:rPr>
        <w:t xml:space="preserve">Sidibé Kankou </w:t>
      </w:r>
    </w:p>
    <w:p w14:paraId="79B4C8B7" w14:textId="6D25EAF1" w:rsidR="001E6812" w:rsidRPr="00EB3404" w:rsidRDefault="008867F5" w:rsidP="00EB3404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 w:rsidRPr="00FB023E">
        <w:rPr>
          <w:rFonts w:ascii="Arial" w:hAnsi="Arial" w:cs="Arial"/>
          <w:b/>
          <w:bCs/>
          <w:i/>
          <w:iCs/>
        </w:rPr>
        <w:t>Email auteur correspondant</w:t>
      </w:r>
      <w:r w:rsidR="0048635F" w:rsidRPr="00EB3404">
        <w:rPr>
          <w:rFonts w:ascii="Arial" w:hAnsi="Arial" w:cs="Arial"/>
          <w:i/>
          <w:iCs/>
        </w:rPr>
        <w:t> :</w:t>
      </w:r>
      <w:r w:rsidR="001E6812" w:rsidRPr="00EB3404">
        <w:rPr>
          <w:rFonts w:ascii="Arial" w:hAnsi="Arial" w:cs="Arial"/>
          <w:bdr w:val="none" w:sz="0" w:space="0" w:color="auto" w:frame="1"/>
          <w:vertAlign w:val="superscript"/>
        </w:rPr>
        <w:t xml:space="preserve"> </w:t>
      </w:r>
      <w:hyperlink r:id="rId6" w:history="1">
        <w:r w:rsidR="009D299A" w:rsidRPr="009D7EC7">
          <w:rPr>
            <w:rStyle w:val="Lienhypertexte"/>
            <w:rFonts w:ascii="Arial" w:hAnsi="Arial" w:cs="Arial"/>
            <w:bdr w:val="none" w:sz="0" w:space="0" w:color="auto" w:frame="1"/>
            <w:vertAlign w:val="superscript"/>
          </w:rPr>
          <w:t xml:space="preserve"> </w:t>
        </w:r>
        <w:r w:rsidR="009D299A" w:rsidRPr="009D7EC7">
          <w:rPr>
            <w:rStyle w:val="Lienhypertexte"/>
            <w:rFonts w:ascii="Arial" w:hAnsi="Arial" w:cs="Arial"/>
            <w:bdr w:val="none" w:sz="0" w:space="0" w:color="auto" w:frame="1"/>
          </w:rPr>
          <w:t>kankoufeli@gmail.com</w:t>
        </w:r>
      </w:hyperlink>
    </w:p>
    <w:p w14:paraId="55940DF1" w14:textId="77777777" w:rsidR="002510F1" w:rsidRDefault="002510F1" w:rsidP="007D2EDA">
      <w:pPr>
        <w:spacing w:line="360" w:lineRule="auto"/>
        <w:jc w:val="both"/>
        <w:rPr>
          <w:rFonts w:ascii="Arial" w:hAnsi="Arial" w:cs="Arial"/>
          <w:b/>
        </w:rPr>
      </w:pPr>
    </w:p>
    <w:p w14:paraId="742CE990" w14:textId="77777777" w:rsidR="002510F1" w:rsidRDefault="002510F1" w:rsidP="007D2EDA">
      <w:pPr>
        <w:spacing w:line="360" w:lineRule="auto"/>
        <w:jc w:val="both"/>
        <w:rPr>
          <w:rFonts w:ascii="Arial" w:hAnsi="Arial" w:cs="Arial"/>
          <w:b/>
        </w:rPr>
      </w:pPr>
    </w:p>
    <w:p w14:paraId="4F074DAA" w14:textId="77777777" w:rsidR="002510F1" w:rsidRDefault="002510F1" w:rsidP="007D2EDA">
      <w:pPr>
        <w:spacing w:line="360" w:lineRule="auto"/>
        <w:jc w:val="both"/>
        <w:rPr>
          <w:rFonts w:ascii="Arial" w:hAnsi="Arial" w:cs="Arial"/>
          <w:b/>
        </w:rPr>
      </w:pPr>
    </w:p>
    <w:p w14:paraId="0DC24691" w14:textId="77777777" w:rsidR="002510F1" w:rsidRDefault="002510F1" w:rsidP="007D2EDA">
      <w:pPr>
        <w:spacing w:line="360" w:lineRule="auto"/>
        <w:jc w:val="both"/>
        <w:rPr>
          <w:rFonts w:ascii="Arial" w:hAnsi="Arial" w:cs="Arial"/>
          <w:b/>
        </w:rPr>
      </w:pPr>
    </w:p>
    <w:p w14:paraId="06FA6309" w14:textId="77777777" w:rsidR="002510F1" w:rsidRDefault="002510F1" w:rsidP="007D2EDA">
      <w:pPr>
        <w:spacing w:line="360" w:lineRule="auto"/>
        <w:jc w:val="both"/>
        <w:rPr>
          <w:rFonts w:ascii="Arial" w:hAnsi="Arial" w:cs="Arial"/>
          <w:b/>
        </w:rPr>
      </w:pPr>
    </w:p>
    <w:p w14:paraId="376A0BAE" w14:textId="77777777" w:rsidR="002510F1" w:rsidRDefault="002510F1" w:rsidP="007D2EDA">
      <w:pPr>
        <w:spacing w:line="360" w:lineRule="auto"/>
        <w:jc w:val="both"/>
        <w:rPr>
          <w:rFonts w:ascii="Arial" w:hAnsi="Arial" w:cs="Arial"/>
          <w:b/>
        </w:rPr>
      </w:pPr>
    </w:p>
    <w:p w14:paraId="40BCC0A7" w14:textId="77777777" w:rsidR="002510F1" w:rsidRDefault="002510F1" w:rsidP="007D2EDA">
      <w:pPr>
        <w:spacing w:line="360" w:lineRule="auto"/>
        <w:jc w:val="both"/>
        <w:rPr>
          <w:rFonts w:ascii="Arial" w:hAnsi="Arial" w:cs="Arial"/>
          <w:b/>
        </w:rPr>
      </w:pPr>
    </w:p>
    <w:p w14:paraId="06405F74" w14:textId="77777777" w:rsidR="002510F1" w:rsidRDefault="002510F1" w:rsidP="007D2EDA">
      <w:pPr>
        <w:spacing w:line="360" w:lineRule="auto"/>
        <w:jc w:val="both"/>
        <w:rPr>
          <w:rFonts w:ascii="Arial" w:hAnsi="Arial" w:cs="Arial"/>
          <w:b/>
        </w:rPr>
      </w:pPr>
    </w:p>
    <w:p w14:paraId="3ACF833A" w14:textId="77777777" w:rsidR="002510F1" w:rsidRDefault="002510F1" w:rsidP="007D2EDA">
      <w:pPr>
        <w:spacing w:line="360" w:lineRule="auto"/>
        <w:jc w:val="both"/>
        <w:rPr>
          <w:rFonts w:ascii="Arial" w:hAnsi="Arial" w:cs="Arial"/>
          <w:b/>
        </w:rPr>
      </w:pPr>
    </w:p>
    <w:p w14:paraId="28B1A0CE" w14:textId="6E9A9192" w:rsidR="008867F5" w:rsidRPr="00AF21C0" w:rsidRDefault="00993C31" w:rsidP="007D2EDA">
      <w:pPr>
        <w:spacing w:line="360" w:lineRule="auto"/>
        <w:jc w:val="both"/>
        <w:rPr>
          <w:rFonts w:ascii="Arial" w:hAnsi="Arial" w:cs="Arial"/>
          <w:b/>
        </w:rPr>
      </w:pPr>
      <w:r w:rsidRPr="00AF21C0">
        <w:rPr>
          <w:rFonts w:ascii="Arial" w:hAnsi="Arial" w:cs="Arial"/>
          <w:b/>
        </w:rPr>
        <w:t xml:space="preserve">Texte </w:t>
      </w:r>
      <w:r w:rsidR="00AF21C0" w:rsidRPr="00AF21C0">
        <w:rPr>
          <w:rFonts w:ascii="Arial" w:hAnsi="Arial" w:cs="Arial"/>
          <w:b/>
        </w:rPr>
        <w:t>du Résumé</w:t>
      </w:r>
      <w:r w:rsidR="00A24A4A">
        <w:rPr>
          <w:rFonts w:ascii="Arial" w:hAnsi="Arial" w:cs="Arial"/>
          <w:b/>
        </w:rPr>
        <w:t> :</w:t>
      </w:r>
    </w:p>
    <w:p w14:paraId="506EF266" w14:textId="5D42DC96" w:rsidR="00DF26CA" w:rsidRDefault="00EA55F4" w:rsidP="00DF26CA">
      <w:pPr>
        <w:spacing w:line="360" w:lineRule="auto"/>
        <w:ind w:left="-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Context</w:t>
      </w:r>
      <w:r w:rsidR="00E03F86">
        <w:rPr>
          <w:rFonts w:ascii="Arial" w:hAnsi="Arial" w:cs="Arial"/>
          <w:b/>
        </w:rPr>
        <w:t>e</w:t>
      </w:r>
      <w:r w:rsidR="00A64D58" w:rsidRPr="00E27809">
        <w:rPr>
          <w:rFonts w:ascii="Arial" w:hAnsi="Arial" w:cs="Arial"/>
          <w:b/>
        </w:rPr>
        <w:t> :</w:t>
      </w:r>
      <w:r w:rsidR="00A64D58" w:rsidRPr="00E27809">
        <w:rPr>
          <w:rFonts w:ascii="Arial" w:hAnsi="Arial" w:cs="Arial"/>
        </w:rPr>
        <w:t xml:space="preserve"> En Guinée, de juillet 2023 à janvier 2024, 2637 cas suspects ont été notifiés, avec 91 décès.  Le district sanitaire de Siguiri </w:t>
      </w:r>
      <w:r w:rsidR="007448E7" w:rsidRPr="00E27809">
        <w:rPr>
          <w:rFonts w:ascii="Arial" w:hAnsi="Arial" w:cs="Arial"/>
        </w:rPr>
        <w:t>a</w:t>
      </w:r>
      <w:r w:rsidR="00A64D58" w:rsidRPr="00E27809">
        <w:rPr>
          <w:rFonts w:ascii="Arial" w:hAnsi="Arial" w:cs="Arial"/>
        </w:rPr>
        <w:t xml:space="preserve"> enregistré 2341 cas suspects avec 25 cas confirmés et 58 décès. </w:t>
      </w:r>
    </w:p>
    <w:p w14:paraId="0AEDA566" w14:textId="69155D1A" w:rsidR="00E03F86" w:rsidRPr="00843497" w:rsidRDefault="00E03F86" w:rsidP="00DF26CA">
      <w:pPr>
        <w:spacing w:line="360" w:lineRule="auto"/>
        <w:ind w:left="-5"/>
        <w:jc w:val="both"/>
        <w:rPr>
          <w:rFonts w:ascii="Arial" w:hAnsi="Arial" w:cs="Arial"/>
        </w:rPr>
      </w:pPr>
      <w:r w:rsidRPr="00843497">
        <w:rPr>
          <w:rFonts w:ascii="Arial" w:hAnsi="Arial" w:cs="Arial"/>
          <w:b/>
        </w:rPr>
        <w:t>Objectif</w:t>
      </w:r>
      <w:r w:rsidR="0034549A" w:rsidRPr="00843497">
        <w:rPr>
          <w:rFonts w:ascii="Arial" w:hAnsi="Arial" w:cs="Arial"/>
          <w:b/>
        </w:rPr>
        <w:t> :</w:t>
      </w:r>
      <w:r w:rsidR="0049359A" w:rsidRPr="00843497">
        <w:rPr>
          <w:rFonts w:ascii="Arial" w:hAnsi="Arial" w:cs="Arial"/>
        </w:rPr>
        <w:t xml:space="preserve"> </w:t>
      </w:r>
      <w:r w:rsidR="00177865">
        <w:rPr>
          <w:rFonts w:ascii="Arial" w:hAnsi="Arial" w:cs="Arial"/>
        </w:rPr>
        <w:t>Déterminer</w:t>
      </w:r>
      <w:r w:rsidR="0049359A" w:rsidRPr="00843497">
        <w:rPr>
          <w:rFonts w:ascii="Arial" w:hAnsi="Arial" w:cs="Arial"/>
        </w:rPr>
        <w:t xml:space="preserve"> les facteurs associés aux cas de diphtérie chez les enfants âgés de 1 à 15 ans dans le district sanitaire de Siguiri</w:t>
      </w:r>
      <w:r w:rsidR="002F2DE8">
        <w:rPr>
          <w:rFonts w:ascii="Arial" w:hAnsi="Arial" w:cs="Arial"/>
        </w:rPr>
        <w:t xml:space="preserve">, </w:t>
      </w:r>
      <w:r w:rsidR="0049359A" w:rsidRPr="00843497">
        <w:rPr>
          <w:rFonts w:ascii="Arial" w:hAnsi="Arial" w:cs="Arial"/>
        </w:rPr>
        <w:t>Guinée</w:t>
      </w:r>
      <w:r w:rsidR="002F2DE8">
        <w:rPr>
          <w:rFonts w:ascii="Arial" w:hAnsi="Arial" w:cs="Arial"/>
        </w:rPr>
        <w:t>,</w:t>
      </w:r>
      <w:r w:rsidR="0049359A" w:rsidRPr="00843497">
        <w:rPr>
          <w:rFonts w:ascii="Arial" w:hAnsi="Arial" w:cs="Arial"/>
        </w:rPr>
        <w:t xml:space="preserve"> 2024</w:t>
      </w:r>
    </w:p>
    <w:p w14:paraId="4B560BEB" w14:textId="47EBFE24" w:rsidR="00A64D58" w:rsidRPr="00E27809" w:rsidRDefault="00A64D58" w:rsidP="007D2EDA">
      <w:pPr>
        <w:spacing w:line="360" w:lineRule="auto"/>
        <w:jc w:val="both"/>
        <w:rPr>
          <w:rFonts w:ascii="Arial" w:hAnsi="Arial" w:cs="Arial"/>
        </w:rPr>
      </w:pPr>
      <w:r w:rsidRPr="00E27809">
        <w:rPr>
          <w:rFonts w:ascii="Arial" w:hAnsi="Arial" w:cs="Arial"/>
          <w:b/>
        </w:rPr>
        <w:t>Méthodes :</w:t>
      </w:r>
      <w:r w:rsidRPr="00E27809">
        <w:rPr>
          <w:rFonts w:ascii="Arial" w:hAnsi="Arial" w:cs="Arial"/>
        </w:rPr>
        <w:t xml:space="preserve">  Il s’agit d’une étude cas-témoins non apparié réalisée à l’hôpital de Siguiri du 01 janvier au 31 juin 2024</w:t>
      </w:r>
      <w:r w:rsidR="005350D2">
        <w:rPr>
          <w:rFonts w:ascii="Arial" w:hAnsi="Arial" w:cs="Arial"/>
        </w:rPr>
        <w:t>,</w:t>
      </w:r>
      <w:r w:rsidR="00657AC4">
        <w:rPr>
          <w:rFonts w:ascii="Arial" w:hAnsi="Arial" w:cs="Arial"/>
        </w:rPr>
        <w:t xml:space="preserve"> </w:t>
      </w:r>
      <w:r w:rsidR="005350D2">
        <w:rPr>
          <w:rFonts w:ascii="Arial" w:hAnsi="Arial" w:cs="Arial"/>
        </w:rPr>
        <w:t>d</w:t>
      </w:r>
      <w:r w:rsidR="005B0209">
        <w:rPr>
          <w:rFonts w:ascii="Arial" w:hAnsi="Arial" w:cs="Arial"/>
        </w:rPr>
        <w:t xml:space="preserve">onnées collectées </w:t>
      </w:r>
      <w:r w:rsidR="0026580B">
        <w:rPr>
          <w:rFonts w:ascii="Arial" w:hAnsi="Arial" w:cs="Arial"/>
        </w:rPr>
        <w:t>à travers u</w:t>
      </w:r>
      <w:r w:rsidR="00125189">
        <w:rPr>
          <w:rFonts w:ascii="Arial" w:hAnsi="Arial" w:cs="Arial"/>
        </w:rPr>
        <w:t xml:space="preserve">ne </w:t>
      </w:r>
      <w:r w:rsidR="0026580B">
        <w:rPr>
          <w:rFonts w:ascii="Arial" w:hAnsi="Arial" w:cs="Arial"/>
        </w:rPr>
        <w:t>revue documentaire</w:t>
      </w:r>
      <w:r w:rsidR="005350D2">
        <w:rPr>
          <w:rFonts w:ascii="Arial" w:hAnsi="Arial" w:cs="Arial"/>
        </w:rPr>
        <w:t>.</w:t>
      </w:r>
      <w:r w:rsidRPr="00E27809">
        <w:rPr>
          <w:rFonts w:ascii="Arial" w:hAnsi="Arial" w:cs="Arial"/>
        </w:rPr>
        <w:t xml:space="preserve"> Les cas </w:t>
      </w:r>
      <w:r w:rsidR="00F475ED" w:rsidRPr="00E27809">
        <w:rPr>
          <w:rFonts w:ascii="Arial" w:hAnsi="Arial" w:cs="Arial"/>
        </w:rPr>
        <w:t>étaient les</w:t>
      </w:r>
      <w:r w:rsidRPr="00E27809">
        <w:rPr>
          <w:rFonts w:ascii="Arial" w:hAnsi="Arial" w:cs="Arial"/>
        </w:rPr>
        <w:t xml:space="preserve"> enfants ayant été confirmés à la diphtérie selon les arguments cliniques et biologiques et les témoins</w:t>
      </w:r>
      <w:r w:rsidR="0074290D">
        <w:rPr>
          <w:rFonts w:ascii="Arial" w:hAnsi="Arial" w:cs="Arial"/>
        </w:rPr>
        <w:t xml:space="preserve">, </w:t>
      </w:r>
      <w:r w:rsidRPr="00E27809">
        <w:rPr>
          <w:rFonts w:ascii="Arial" w:hAnsi="Arial" w:cs="Arial"/>
        </w:rPr>
        <w:t xml:space="preserve">les enfants ayant consulté dans autre service. Une régression logistique </w:t>
      </w:r>
      <w:r w:rsidR="00F475ED" w:rsidRPr="00E27809">
        <w:rPr>
          <w:rFonts w:ascii="Arial" w:hAnsi="Arial" w:cs="Arial"/>
        </w:rPr>
        <w:t xml:space="preserve"> </w:t>
      </w:r>
      <w:r w:rsidRPr="00E27809">
        <w:rPr>
          <w:rFonts w:ascii="Arial" w:hAnsi="Arial" w:cs="Arial"/>
        </w:rPr>
        <w:t xml:space="preserve"> multivariée a été menée </w:t>
      </w:r>
      <w:r w:rsidR="00F475ED" w:rsidRPr="00E27809">
        <w:rPr>
          <w:rFonts w:ascii="Arial" w:hAnsi="Arial" w:cs="Arial"/>
        </w:rPr>
        <w:t xml:space="preserve"> </w:t>
      </w:r>
      <w:r w:rsidRPr="00E27809">
        <w:rPr>
          <w:rFonts w:ascii="Arial" w:hAnsi="Arial" w:cs="Arial"/>
        </w:rPr>
        <w:t xml:space="preserve"> à l’aide du logiciel SAS. Nous avons calculé</w:t>
      </w:r>
      <w:r w:rsidR="00243105">
        <w:rPr>
          <w:rFonts w:ascii="Arial" w:hAnsi="Arial" w:cs="Arial"/>
        </w:rPr>
        <w:t xml:space="preserve"> </w:t>
      </w:r>
      <w:r w:rsidRPr="00E27809">
        <w:rPr>
          <w:rFonts w:ascii="Arial" w:hAnsi="Arial" w:cs="Arial"/>
        </w:rPr>
        <w:t>moyennes, fréquences,</w:t>
      </w:r>
      <w:r w:rsidR="00243105">
        <w:rPr>
          <w:rFonts w:ascii="Arial" w:hAnsi="Arial" w:cs="Arial"/>
        </w:rPr>
        <w:t xml:space="preserve"> </w:t>
      </w:r>
      <w:r w:rsidRPr="00E27809">
        <w:rPr>
          <w:rFonts w:ascii="Arial" w:hAnsi="Arial" w:cs="Arial"/>
        </w:rPr>
        <w:t>rapports de côtes, et ces derniers testés par le Chi-2 au seuil α=5%.</w:t>
      </w:r>
    </w:p>
    <w:p w14:paraId="3F14208B" w14:textId="6A6CB0E7" w:rsidR="00A64D58" w:rsidRPr="00E27809" w:rsidRDefault="00A64D58" w:rsidP="007D2EDA">
      <w:pPr>
        <w:spacing w:line="360" w:lineRule="auto"/>
        <w:jc w:val="both"/>
        <w:rPr>
          <w:rFonts w:ascii="Arial" w:hAnsi="Arial" w:cs="Arial"/>
        </w:rPr>
      </w:pPr>
      <w:r w:rsidRPr="00E27809">
        <w:rPr>
          <w:rFonts w:ascii="Arial" w:hAnsi="Arial" w:cs="Arial"/>
          <w:b/>
        </w:rPr>
        <w:t>Résultats </w:t>
      </w:r>
      <w:r w:rsidRPr="00E27809">
        <w:rPr>
          <w:rFonts w:ascii="Arial" w:hAnsi="Arial" w:cs="Arial"/>
        </w:rPr>
        <w:t>:  1449 enfants dont 483 cas de diphtérie et 966 témoins</w:t>
      </w:r>
      <w:r w:rsidR="00216A87">
        <w:rPr>
          <w:rFonts w:ascii="Arial" w:hAnsi="Arial" w:cs="Arial"/>
        </w:rPr>
        <w:t xml:space="preserve"> ont été</w:t>
      </w:r>
      <w:r w:rsidR="00E06B4C">
        <w:rPr>
          <w:rFonts w:ascii="Arial" w:hAnsi="Arial" w:cs="Arial"/>
        </w:rPr>
        <w:t xml:space="preserve"> enregistrés</w:t>
      </w:r>
      <w:r w:rsidRPr="00E27809">
        <w:rPr>
          <w:rFonts w:ascii="Arial" w:hAnsi="Arial" w:cs="Arial"/>
        </w:rPr>
        <w:t>. La régression logistique multivariée montre les résultats suivants</w:t>
      </w:r>
      <w:r w:rsidR="00C75186" w:rsidRPr="00E27809">
        <w:rPr>
          <w:rFonts w:ascii="Arial" w:hAnsi="Arial" w:cs="Arial"/>
        </w:rPr>
        <w:t xml:space="preserve"> : le</w:t>
      </w:r>
      <w:r w:rsidRPr="00E27809">
        <w:rPr>
          <w:rFonts w:ascii="Arial" w:hAnsi="Arial" w:cs="Arial"/>
        </w:rPr>
        <w:t xml:space="preserve"> milieu de résidence urbain avec </w:t>
      </w:r>
      <w:proofErr w:type="spellStart"/>
      <w:r w:rsidRPr="00E27809">
        <w:rPr>
          <w:rFonts w:ascii="Arial" w:hAnsi="Arial" w:cs="Arial"/>
        </w:rPr>
        <w:t>ORa</w:t>
      </w:r>
      <w:proofErr w:type="spellEnd"/>
      <w:r w:rsidRPr="00E27809">
        <w:rPr>
          <w:rFonts w:ascii="Arial" w:hAnsi="Arial" w:cs="Arial"/>
        </w:rPr>
        <w:t xml:space="preserve"> = 0,701 [0,535 - 0,919] avec une p-value de 0,0101 (&lt; 0,05), les enfants ayant des cas de diphtérie dans leur entourage avec OR = 3,026 [2,013 – 4,548] avec une p-value de 0,001 </w:t>
      </w:r>
      <w:r w:rsidR="000B2743" w:rsidRPr="00E27809">
        <w:rPr>
          <w:rFonts w:ascii="Arial" w:hAnsi="Arial" w:cs="Arial"/>
        </w:rPr>
        <w:t>(&lt;</w:t>
      </w:r>
      <w:r w:rsidRPr="00E27809">
        <w:rPr>
          <w:rFonts w:ascii="Arial" w:hAnsi="Arial" w:cs="Arial"/>
        </w:rPr>
        <w:t xml:space="preserve"> 0,0001), les enfants n'ayant pas accès à l'eau potable OR = 1,443[1,142 – 1,823] avec une p-value de 0,0021 et   les enfants non vaccinés avec un OR= 27,881 [3,834 - 202,720] avec une p-value= 0,002.</w:t>
      </w:r>
    </w:p>
    <w:p w14:paraId="02315D1A" w14:textId="77777777" w:rsidR="00A64D58" w:rsidRPr="00E27809" w:rsidRDefault="00A64D58" w:rsidP="00C1493E">
      <w:pPr>
        <w:spacing w:after="0" w:line="360" w:lineRule="auto"/>
        <w:jc w:val="both"/>
        <w:rPr>
          <w:rFonts w:ascii="Arial" w:hAnsi="Arial" w:cs="Arial"/>
        </w:rPr>
      </w:pPr>
      <w:r w:rsidRPr="00E27809">
        <w:rPr>
          <w:rFonts w:ascii="Arial" w:hAnsi="Arial" w:cs="Arial"/>
          <w:b/>
        </w:rPr>
        <w:t>Conclusion</w:t>
      </w:r>
      <w:r w:rsidRPr="00E27809">
        <w:rPr>
          <w:rFonts w:ascii="Arial" w:hAnsi="Arial" w:cs="Arial"/>
        </w:rPr>
        <w:t xml:space="preserve"> : Le milieu urbain, les </w:t>
      </w:r>
      <w:r w:rsidRPr="00E27809">
        <w:rPr>
          <w:rFonts w:ascii="Arial" w:hAnsi="Arial" w:cs="Arial"/>
          <w:bCs/>
        </w:rPr>
        <w:t>Cas de diphtérie présents dans l’entourage,</w:t>
      </w:r>
      <w:r w:rsidRPr="00E27809">
        <w:rPr>
          <w:rFonts w:ascii="Arial" w:hAnsi="Arial" w:cs="Arial"/>
        </w:rPr>
        <w:t xml:space="preserve"> l’absence de la vaccination, et l’accès à l’eau potable étaient les facteurs associés aux cas de diphtérie chez les enfants dans le district sanitaire de Siguiri.</w:t>
      </w:r>
    </w:p>
    <w:p w14:paraId="3ACD5170" w14:textId="31F97332" w:rsidR="00A64D58" w:rsidRPr="00E27809" w:rsidRDefault="00A64D58" w:rsidP="00C1493E">
      <w:pPr>
        <w:spacing w:after="0" w:line="360" w:lineRule="auto"/>
        <w:jc w:val="both"/>
        <w:rPr>
          <w:rFonts w:ascii="Arial" w:hAnsi="Arial" w:cs="Arial"/>
        </w:rPr>
      </w:pPr>
      <w:r w:rsidRPr="00E27809">
        <w:rPr>
          <w:rFonts w:ascii="Arial" w:hAnsi="Arial" w:cs="Arial"/>
          <w:b/>
        </w:rPr>
        <w:t>Mots clés</w:t>
      </w:r>
      <w:r w:rsidRPr="00E27809">
        <w:rPr>
          <w:rFonts w:ascii="Arial" w:hAnsi="Arial" w:cs="Arial"/>
        </w:rPr>
        <w:t xml:space="preserve"> : </w:t>
      </w:r>
      <w:r w:rsidRPr="008F7546">
        <w:rPr>
          <w:rFonts w:ascii="Arial" w:hAnsi="Arial" w:cs="Arial"/>
        </w:rPr>
        <w:t>Facteurs associées, Diphtérie, Siguiri, 2024</w:t>
      </w:r>
      <w:r w:rsidR="00886C6D">
        <w:rPr>
          <w:rFonts w:ascii="Arial" w:hAnsi="Arial" w:cs="Arial"/>
        </w:rPr>
        <w:t xml:space="preserve"> </w:t>
      </w:r>
    </w:p>
    <w:p w14:paraId="49DD3391" w14:textId="30755197" w:rsidR="00353310" w:rsidRPr="00E27809" w:rsidRDefault="00DB2D8C" w:rsidP="00C1493E">
      <w:pPr>
        <w:spacing w:after="0" w:line="360" w:lineRule="auto"/>
        <w:jc w:val="both"/>
        <w:rPr>
          <w:rFonts w:ascii="Arial" w:hAnsi="Arial" w:cs="Arial"/>
        </w:rPr>
      </w:pPr>
      <w:r w:rsidRPr="00DB2D8C">
        <w:rPr>
          <w:rFonts w:ascii="Arial" w:hAnsi="Arial" w:cs="Arial"/>
        </w:rPr>
        <w:t>«</w:t>
      </w:r>
      <w:r w:rsidR="00353310" w:rsidRPr="00353310">
        <w:rPr>
          <w:rFonts w:ascii="Arial" w:hAnsi="Arial" w:cs="Arial"/>
        </w:rPr>
        <w:t xml:space="preserve"> Les auteurs déclarent ne pas avoir de liens d'intérêts »</w:t>
      </w:r>
    </w:p>
    <w:sectPr w:rsidR="00353310" w:rsidRPr="00E27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EBF35A" w16cex:dateUtc="2025-06-22T00:15:00Z"/>
  <w16cex:commentExtensible w16cex:durableId="39577E13" w16cex:dateUtc="2025-06-23T16:38:00Z"/>
  <w16cex:commentExtensible w16cex:durableId="78E44175" w16cex:dateUtc="2025-06-23T16:5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D5F89"/>
    <w:multiLevelType w:val="hybridMultilevel"/>
    <w:tmpl w:val="87229B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58"/>
    <w:rsid w:val="00013238"/>
    <w:rsid w:val="00020D85"/>
    <w:rsid w:val="00024000"/>
    <w:rsid w:val="00025302"/>
    <w:rsid w:val="00026E52"/>
    <w:rsid w:val="000303D1"/>
    <w:rsid w:val="00037264"/>
    <w:rsid w:val="000403F2"/>
    <w:rsid w:val="000516C4"/>
    <w:rsid w:val="00051A51"/>
    <w:rsid w:val="000664FC"/>
    <w:rsid w:val="0007708F"/>
    <w:rsid w:val="00083897"/>
    <w:rsid w:val="0009058C"/>
    <w:rsid w:val="00096F6A"/>
    <w:rsid w:val="000B2743"/>
    <w:rsid w:val="000B561A"/>
    <w:rsid w:val="000C0B4C"/>
    <w:rsid w:val="000C2C26"/>
    <w:rsid w:val="000C6295"/>
    <w:rsid w:val="000D4B9B"/>
    <w:rsid w:val="000D74DD"/>
    <w:rsid w:val="000D7D9A"/>
    <w:rsid w:val="000E4C16"/>
    <w:rsid w:val="000F28C3"/>
    <w:rsid w:val="000F430F"/>
    <w:rsid w:val="00112EF5"/>
    <w:rsid w:val="00114C7C"/>
    <w:rsid w:val="00115182"/>
    <w:rsid w:val="00122856"/>
    <w:rsid w:val="0012337F"/>
    <w:rsid w:val="00124CA1"/>
    <w:rsid w:val="00125189"/>
    <w:rsid w:val="0014617D"/>
    <w:rsid w:val="00150A2B"/>
    <w:rsid w:val="00151276"/>
    <w:rsid w:val="00163F16"/>
    <w:rsid w:val="00175424"/>
    <w:rsid w:val="00177865"/>
    <w:rsid w:val="0018134C"/>
    <w:rsid w:val="0018766B"/>
    <w:rsid w:val="001953A1"/>
    <w:rsid w:val="001A320A"/>
    <w:rsid w:val="001E4ED5"/>
    <w:rsid w:val="001E6812"/>
    <w:rsid w:val="00200AE2"/>
    <w:rsid w:val="00204D35"/>
    <w:rsid w:val="00216A87"/>
    <w:rsid w:val="00221D7F"/>
    <w:rsid w:val="00222229"/>
    <w:rsid w:val="00243105"/>
    <w:rsid w:val="002432AC"/>
    <w:rsid w:val="00244994"/>
    <w:rsid w:val="002510F1"/>
    <w:rsid w:val="00251490"/>
    <w:rsid w:val="00256634"/>
    <w:rsid w:val="00257439"/>
    <w:rsid w:val="0026580B"/>
    <w:rsid w:val="0026607D"/>
    <w:rsid w:val="0027558B"/>
    <w:rsid w:val="0027575C"/>
    <w:rsid w:val="00285F99"/>
    <w:rsid w:val="002C7000"/>
    <w:rsid w:val="002D2CF2"/>
    <w:rsid w:val="002D6D1C"/>
    <w:rsid w:val="002E0D80"/>
    <w:rsid w:val="002E4457"/>
    <w:rsid w:val="002E5CF5"/>
    <w:rsid w:val="002F2DE8"/>
    <w:rsid w:val="00300B3F"/>
    <w:rsid w:val="00313823"/>
    <w:rsid w:val="0031554E"/>
    <w:rsid w:val="003206EC"/>
    <w:rsid w:val="00322F05"/>
    <w:rsid w:val="00323146"/>
    <w:rsid w:val="003260B5"/>
    <w:rsid w:val="0033192D"/>
    <w:rsid w:val="0034549A"/>
    <w:rsid w:val="00353310"/>
    <w:rsid w:val="00370EAA"/>
    <w:rsid w:val="00371BE3"/>
    <w:rsid w:val="00375005"/>
    <w:rsid w:val="00385674"/>
    <w:rsid w:val="00397796"/>
    <w:rsid w:val="0039784C"/>
    <w:rsid w:val="003A0C98"/>
    <w:rsid w:val="003A0FC6"/>
    <w:rsid w:val="003A45D0"/>
    <w:rsid w:val="003B07EC"/>
    <w:rsid w:val="003B1E38"/>
    <w:rsid w:val="003D3C74"/>
    <w:rsid w:val="003F29DA"/>
    <w:rsid w:val="003F640A"/>
    <w:rsid w:val="00402341"/>
    <w:rsid w:val="00404617"/>
    <w:rsid w:val="00404ADC"/>
    <w:rsid w:val="00407028"/>
    <w:rsid w:val="00410C1C"/>
    <w:rsid w:val="004267CF"/>
    <w:rsid w:val="00430C0E"/>
    <w:rsid w:val="00433F9B"/>
    <w:rsid w:val="004533F8"/>
    <w:rsid w:val="00462D72"/>
    <w:rsid w:val="0048270B"/>
    <w:rsid w:val="00485E64"/>
    <w:rsid w:val="0048635F"/>
    <w:rsid w:val="004919B1"/>
    <w:rsid w:val="0049359A"/>
    <w:rsid w:val="004A3709"/>
    <w:rsid w:val="004A3E41"/>
    <w:rsid w:val="004B4BDE"/>
    <w:rsid w:val="004B54B1"/>
    <w:rsid w:val="004B7A5A"/>
    <w:rsid w:val="004C1BCE"/>
    <w:rsid w:val="004C2A11"/>
    <w:rsid w:val="004C4A8B"/>
    <w:rsid w:val="0050286C"/>
    <w:rsid w:val="00503716"/>
    <w:rsid w:val="00523A78"/>
    <w:rsid w:val="00534916"/>
    <w:rsid w:val="005350D2"/>
    <w:rsid w:val="00537387"/>
    <w:rsid w:val="00556CCA"/>
    <w:rsid w:val="005572DD"/>
    <w:rsid w:val="00557678"/>
    <w:rsid w:val="00563060"/>
    <w:rsid w:val="00565F9D"/>
    <w:rsid w:val="005704F1"/>
    <w:rsid w:val="0057704B"/>
    <w:rsid w:val="005770D9"/>
    <w:rsid w:val="005A4043"/>
    <w:rsid w:val="005B0209"/>
    <w:rsid w:val="005B6AE8"/>
    <w:rsid w:val="005B73C2"/>
    <w:rsid w:val="005C0A69"/>
    <w:rsid w:val="005C1BBF"/>
    <w:rsid w:val="005C2612"/>
    <w:rsid w:val="005D0FFF"/>
    <w:rsid w:val="005D529D"/>
    <w:rsid w:val="005E04F3"/>
    <w:rsid w:val="005E0B58"/>
    <w:rsid w:val="005E56DC"/>
    <w:rsid w:val="005F463A"/>
    <w:rsid w:val="005F7892"/>
    <w:rsid w:val="006058AB"/>
    <w:rsid w:val="006125F2"/>
    <w:rsid w:val="00612FD3"/>
    <w:rsid w:val="00623EB7"/>
    <w:rsid w:val="00632EF5"/>
    <w:rsid w:val="00642E93"/>
    <w:rsid w:val="0064406A"/>
    <w:rsid w:val="0064472D"/>
    <w:rsid w:val="006468C5"/>
    <w:rsid w:val="00654C36"/>
    <w:rsid w:val="00657AC4"/>
    <w:rsid w:val="00663A6E"/>
    <w:rsid w:val="00672D0A"/>
    <w:rsid w:val="006835CB"/>
    <w:rsid w:val="006960CC"/>
    <w:rsid w:val="006C7922"/>
    <w:rsid w:val="006D0CFE"/>
    <w:rsid w:val="006D1538"/>
    <w:rsid w:val="006D73C9"/>
    <w:rsid w:val="006E6562"/>
    <w:rsid w:val="006E6DEA"/>
    <w:rsid w:val="006F2E5C"/>
    <w:rsid w:val="00701ED5"/>
    <w:rsid w:val="007166C5"/>
    <w:rsid w:val="00723174"/>
    <w:rsid w:val="00726F47"/>
    <w:rsid w:val="00732999"/>
    <w:rsid w:val="00734D28"/>
    <w:rsid w:val="00735D53"/>
    <w:rsid w:val="00742244"/>
    <w:rsid w:val="0074290D"/>
    <w:rsid w:val="007448E7"/>
    <w:rsid w:val="0075356C"/>
    <w:rsid w:val="00761DB2"/>
    <w:rsid w:val="00764F16"/>
    <w:rsid w:val="00786D54"/>
    <w:rsid w:val="00795221"/>
    <w:rsid w:val="0079796F"/>
    <w:rsid w:val="007D0052"/>
    <w:rsid w:val="007D2EDA"/>
    <w:rsid w:val="007D7F9B"/>
    <w:rsid w:val="007E4FF0"/>
    <w:rsid w:val="007F3812"/>
    <w:rsid w:val="007F64E5"/>
    <w:rsid w:val="00811CB7"/>
    <w:rsid w:val="008138ED"/>
    <w:rsid w:val="00817D4A"/>
    <w:rsid w:val="0082566C"/>
    <w:rsid w:val="008358D8"/>
    <w:rsid w:val="0084035E"/>
    <w:rsid w:val="0084132F"/>
    <w:rsid w:val="00843497"/>
    <w:rsid w:val="0084372C"/>
    <w:rsid w:val="008437E1"/>
    <w:rsid w:val="00866CDE"/>
    <w:rsid w:val="00867D85"/>
    <w:rsid w:val="00871DFC"/>
    <w:rsid w:val="00880D23"/>
    <w:rsid w:val="008867F5"/>
    <w:rsid w:val="00886C6D"/>
    <w:rsid w:val="00892280"/>
    <w:rsid w:val="00893527"/>
    <w:rsid w:val="0089598D"/>
    <w:rsid w:val="0089662F"/>
    <w:rsid w:val="008A3791"/>
    <w:rsid w:val="008A45C6"/>
    <w:rsid w:val="008B27BB"/>
    <w:rsid w:val="008B373A"/>
    <w:rsid w:val="008B46DC"/>
    <w:rsid w:val="008B70C4"/>
    <w:rsid w:val="008D2678"/>
    <w:rsid w:val="008D3EAE"/>
    <w:rsid w:val="008F7490"/>
    <w:rsid w:val="008F7546"/>
    <w:rsid w:val="0090028B"/>
    <w:rsid w:val="00902807"/>
    <w:rsid w:val="0090570A"/>
    <w:rsid w:val="00950F15"/>
    <w:rsid w:val="009562FF"/>
    <w:rsid w:val="00956EC1"/>
    <w:rsid w:val="0096036A"/>
    <w:rsid w:val="00966C23"/>
    <w:rsid w:val="009710C6"/>
    <w:rsid w:val="00974E39"/>
    <w:rsid w:val="00981E8E"/>
    <w:rsid w:val="009836E4"/>
    <w:rsid w:val="0098608F"/>
    <w:rsid w:val="00993C31"/>
    <w:rsid w:val="009A2ECF"/>
    <w:rsid w:val="009A2F3A"/>
    <w:rsid w:val="009B5810"/>
    <w:rsid w:val="009C171C"/>
    <w:rsid w:val="009C2BFE"/>
    <w:rsid w:val="009C3275"/>
    <w:rsid w:val="009C62B8"/>
    <w:rsid w:val="009D0702"/>
    <w:rsid w:val="009D299A"/>
    <w:rsid w:val="009E25CF"/>
    <w:rsid w:val="009E2758"/>
    <w:rsid w:val="009F521C"/>
    <w:rsid w:val="009F7F69"/>
    <w:rsid w:val="00A0087C"/>
    <w:rsid w:val="00A013CE"/>
    <w:rsid w:val="00A03489"/>
    <w:rsid w:val="00A11E63"/>
    <w:rsid w:val="00A178DE"/>
    <w:rsid w:val="00A24A4A"/>
    <w:rsid w:val="00A26539"/>
    <w:rsid w:val="00A33B08"/>
    <w:rsid w:val="00A3700F"/>
    <w:rsid w:val="00A41855"/>
    <w:rsid w:val="00A45608"/>
    <w:rsid w:val="00A50F7A"/>
    <w:rsid w:val="00A5275C"/>
    <w:rsid w:val="00A64D58"/>
    <w:rsid w:val="00A702D2"/>
    <w:rsid w:val="00A71415"/>
    <w:rsid w:val="00A71C7E"/>
    <w:rsid w:val="00A81436"/>
    <w:rsid w:val="00A82091"/>
    <w:rsid w:val="00A837AD"/>
    <w:rsid w:val="00A87C55"/>
    <w:rsid w:val="00A914F2"/>
    <w:rsid w:val="00A951DD"/>
    <w:rsid w:val="00A957CA"/>
    <w:rsid w:val="00AA7F58"/>
    <w:rsid w:val="00AB5EBF"/>
    <w:rsid w:val="00AB6888"/>
    <w:rsid w:val="00AE575A"/>
    <w:rsid w:val="00AF21C0"/>
    <w:rsid w:val="00AF6323"/>
    <w:rsid w:val="00B05A17"/>
    <w:rsid w:val="00B14C58"/>
    <w:rsid w:val="00B17911"/>
    <w:rsid w:val="00B21A38"/>
    <w:rsid w:val="00B226A2"/>
    <w:rsid w:val="00B22D89"/>
    <w:rsid w:val="00B23932"/>
    <w:rsid w:val="00B331D4"/>
    <w:rsid w:val="00B35FE0"/>
    <w:rsid w:val="00B4290E"/>
    <w:rsid w:val="00B42BCB"/>
    <w:rsid w:val="00B57D59"/>
    <w:rsid w:val="00B64144"/>
    <w:rsid w:val="00B64833"/>
    <w:rsid w:val="00B64908"/>
    <w:rsid w:val="00B71874"/>
    <w:rsid w:val="00B73E15"/>
    <w:rsid w:val="00B750B1"/>
    <w:rsid w:val="00B77B18"/>
    <w:rsid w:val="00B801C6"/>
    <w:rsid w:val="00B80C36"/>
    <w:rsid w:val="00B90F8D"/>
    <w:rsid w:val="00B91813"/>
    <w:rsid w:val="00BA09B3"/>
    <w:rsid w:val="00BA5F0F"/>
    <w:rsid w:val="00BD052A"/>
    <w:rsid w:val="00BD3BE1"/>
    <w:rsid w:val="00BF3EDF"/>
    <w:rsid w:val="00C0050A"/>
    <w:rsid w:val="00C03F8E"/>
    <w:rsid w:val="00C06EC1"/>
    <w:rsid w:val="00C1493E"/>
    <w:rsid w:val="00C17E7A"/>
    <w:rsid w:val="00C249A8"/>
    <w:rsid w:val="00C614DD"/>
    <w:rsid w:val="00C74A4D"/>
    <w:rsid w:val="00C75186"/>
    <w:rsid w:val="00C77681"/>
    <w:rsid w:val="00C8676C"/>
    <w:rsid w:val="00C870D7"/>
    <w:rsid w:val="00C96025"/>
    <w:rsid w:val="00CA1985"/>
    <w:rsid w:val="00CC7B00"/>
    <w:rsid w:val="00CE0108"/>
    <w:rsid w:val="00CE583F"/>
    <w:rsid w:val="00CF1ACE"/>
    <w:rsid w:val="00CF6BDC"/>
    <w:rsid w:val="00D021F6"/>
    <w:rsid w:val="00D0643B"/>
    <w:rsid w:val="00D15026"/>
    <w:rsid w:val="00D16CB4"/>
    <w:rsid w:val="00D16CD1"/>
    <w:rsid w:val="00D30036"/>
    <w:rsid w:val="00D320A8"/>
    <w:rsid w:val="00D35A51"/>
    <w:rsid w:val="00D40C86"/>
    <w:rsid w:val="00D44572"/>
    <w:rsid w:val="00D4668A"/>
    <w:rsid w:val="00D52BBB"/>
    <w:rsid w:val="00D573E5"/>
    <w:rsid w:val="00D7134C"/>
    <w:rsid w:val="00D720F2"/>
    <w:rsid w:val="00D73596"/>
    <w:rsid w:val="00D90855"/>
    <w:rsid w:val="00D96671"/>
    <w:rsid w:val="00D96A9F"/>
    <w:rsid w:val="00D97D18"/>
    <w:rsid w:val="00DA3BE4"/>
    <w:rsid w:val="00DB2A95"/>
    <w:rsid w:val="00DB2D8C"/>
    <w:rsid w:val="00DB2DF8"/>
    <w:rsid w:val="00DB442C"/>
    <w:rsid w:val="00DB4A23"/>
    <w:rsid w:val="00DC43DB"/>
    <w:rsid w:val="00DC46D8"/>
    <w:rsid w:val="00DC5E7D"/>
    <w:rsid w:val="00DC7548"/>
    <w:rsid w:val="00DD6FF9"/>
    <w:rsid w:val="00DE340C"/>
    <w:rsid w:val="00DE4C5F"/>
    <w:rsid w:val="00DE595B"/>
    <w:rsid w:val="00DF034F"/>
    <w:rsid w:val="00DF26CA"/>
    <w:rsid w:val="00E03F86"/>
    <w:rsid w:val="00E04E5B"/>
    <w:rsid w:val="00E04EE2"/>
    <w:rsid w:val="00E0546F"/>
    <w:rsid w:val="00E06B4C"/>
    <w:rsid w:val="00E11B06"/>
    <w:rsid w:val="00E139B9"/>
    <w:rsid w:val="00E14316"/>
    <w:rsid w:val="00E1511B"/>
    <w:rsid w:val="00E27809"/>
    <w:rsid w:val="00E3145B"/>
    <w:rsid w:val="00E35A3F"/>
    <w:rsid w:val="00E62CB0"/>
    <w:rsid w:val="00E70AD9"/>
    <w:rsid w:val="00E84DA8"/>
    <w:rsid w:val="00EA3169"/>
    <w:rsid w:val="00EA4735"/>
    <w:rsid w:val="00EA55F4"/>
    <w:rsid w:val="00EB3404"/>
    <w:rsid w:val="00EB604D"/>
    <w:rsid w:val="00EC03B6"/>
    <w:rsid w:val="00EC6FC1"/>
    <w:rsid w:val="00ED1130"/>
    <w:rsid w:val="00EF6887"/>
    <w:rsid w:val="00EF789A"/>
    <w:rsid w:val="00F0352F"/>
    <w:rsid w:val="00F14291"/>
    <w:rsid w:val="00F15B27"/>
    <w:rsid w:val="00F23AEE"/>
    <w:rsid w:val="00F23E6E"/>
    <w:rsid w:val="00F30A47"/>
    <w:rsid w:val="00F32D9C"/>
    <w:rsid w:val="00F33DB6"/>
    <w:rsid w:val="00F36061"/>
    <w:rsid w:val="00F462C1"/>
    <w:rsid w:val="00F47325"/>
    <w:rsid w:val="00F475ED"/>
    <w:rsid w:val="00F55323"/>
    <w:rsid w:val="00F63347"/>
    <w:rsid w:val="00F66882"/>
    <w:rsid w:val="00F7429E"/>
    <w:rsid w:val="00F75E0F"/>
    <w:rsid w:val="00F85B11"/>
    <w:rsid w:val="00F85CFC"/>
    <w:rsid w:val="00F90CB5"/>
    <w:rsid w:val="00FA0B66"/>
    <w:rsid w:val="00FB023E"/>
    <w:rsid w:val="00FB184C"/>
    <w:rsid w:val="00FC1A89"/>
    <w:rsid w:val="00FC4F4D"/>
    <w:rsid w:val="00FC5548"/>
    <w:rsid w:val="00FC743B"/>
    <w:rsid w:val="00FE24DF"/>
    <w:rsid w:val="00FE5F48"/>
    <w:rsid w:val="00F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7891"/>
  <w15:chartTrackingRefBased/>
  <w15:docId w15:val="{D62D3C6B-4AD6-4787-AD74-A60B819E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D58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74E39"/>
    <w:pPr>
      <w:keepNext/>
      <w:keepLines/>
      <w:spacing w:before="360" w:after="80" w:line="278" w:lineRule="auto"/>
      <w:outlineLvl w:val="0"/>
    </w:pPr>
    <w:rPr>
      <w:rFonts w:ascii="Times New Roman" w:eastAsiaTheme="majorEastAsia" w:hAnsi="Times New Roman" w:cstheme="majorBidi"/>
      <w:b/>
      <w:kern w:val="2"/>
      <w:sz w:val="28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4D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4D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4D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4D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4D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4D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4D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4D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4E39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4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4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4D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4D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4D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4D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4D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4D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4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64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4D5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64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4D5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64D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4D5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64D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4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4D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4D5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867F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67F5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DC5E7D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ansinterligneCar">
    <w:name w:val="Sans interligne Car"/>
    <w:link w:val="Sansinterligne"/>
    <w:uiPriority w:val="1"/>
    <w:rsid w:val="00DC5E7D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Rvision">
    <w:name w:val="Revision"/>
    <w:hidden/>
    <w:uiPriority w:val="99"/>
    <w:semiHidden/>
    <w:rsid w:val="005B73C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B73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3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3C2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3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3C2"/>
    <w:rPr>
      <w:b/>
      <w:bCs/>
      <w:kern w:val="0"/>
      <w:sz w:val="20"/>
      <w:szCs w:val="2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3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F9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kankoufel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901BD-0E13-4D59-B26D-705E9318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 SIDIBE</dc:creator>
  <cp:keywords/>
  <dc:description/>
  <cp:lastModifiedBy>Dr Sidibé Kankou</cp:lastModifiedBy>
  <cp:revision>3</cp:revision>
  <dcterms:created xsi:type="dcterms:W3CDTF">2025-06-27T22:57:00Z</dcterms:created>
  <dcterms:modified xsi:type="dcterms:W3CDTF">2025-06-28T21:24:00Z</dcterms:modified>
</cp:coreProperties>
</file>